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442D" w14:textId="77777777" w:rsidR="001A0C44" w:rsidRPr="0087204D" w:rsidRDefault="00000000">
      <w:pPr>
        <w:spacing w:line="360" w:lineRule="auto"/>
        <w:jc w:val="right"/>
        <w:rPr>
          <w:lang w:val="ro-RO"/>
        </w:rPr>
      </w:pPr>
      <w:r w:rsidRPr="0087204D">
        <w:rPr>
          <w:rFonts w:ascii="Cambria Bold" w:hAnsi="Cambria Bold"/>
          <w:b/>
          <w:lang w:val="ro-RO"/>
        </w:rPr>
        <w:t>Anexa nr. 15</w:t>
      </w:r>
    </w:p>
    <w:p w14:paraId="2B02351C" w14:textId="77777777" w:rsidR="001A0C44" w:rsidRPr="0087204D" w:rsidRDefault="00000000">
      <w:pPr>
        <w:spacing w:line="360" w:lineRule="auto"/>
        <w:rPr>
          <w:lang w:val="ro-RO"/>
        </w:rPr>
      </w:pPr>
      <w:r w:rsidRPr="0087204D">
        <w:rPr>
          <w:rFonts w:ascii="Cambria Bold Italic" w:hAnsi="Cambria Bold Italic"/>
          <w:b/>
          <w:i/>
          <w:sz w:val="29"/>
          <w:lang w:val="ro-RO"/>
        </w:rPr>
        <w:t>F1 - Fișa de verificare a criteriilor de eligibilitate și de selecție locale</w:t>
      </w:r>
    </w:p>
    <w:p w14:paraId="0EBC46F2" w14:textId="77777777" w:rsidR="001A0C44" w:rsidRPr="0087204D" w:rsidRDefault="00000000">
      <w:pPr>
        <w:spacing w:line="60" w:lineRule="auto"/>
        <w:ind w:firstLine="493"/>
        <w:rPr>
          <w:lang w:val="ro-RO"/>
        </w:rPr>
      </w:pPr>
      <w:r w:rsidRPr="0087204D">
        <w:rPr>
          <w:rFonts w:ascii="Cambria" w:hAnsi="Cambria"/>
          <w:lang w:val="ro-RO"/>
        </w:rPr>
        <w:t> </w:t>
      </w:r>
    </w:p>
    <w:p w14:paraId="67FA683C" w14:textId="77777777" w:rsidR="001A0C44" w:rsidRPr="0087204D" w:rsidRDefault="00000000">
      <w:pPr>
        <w:spacing w:line="264" w:lineRule="auto"/>
        <w:rPr>
          <w:lang w:val="ro-RO"/>
        </w:rPr>
      </w:pPr>
      <w:r w:rsidRPr="0087204D">
        <w:rPr>
          <w:rFonts w:ascii="Cambria" w:hAnsi="Cambria"/>
          <w:lang w:val="ro-RO"/>
        </w:rPr>
        <w:t>Nr. autorizație GAL </w:t>
      </w:r>
      <w:r w:rsidRPr="0087204D">
        <w:rPr>
          <w:rFonts w:ascii="Cambria Bold" w:hAnsi="Cambria Bold"/>
          <w:b/>
          <w:lang w:val="ro-RO"/>
        </w:rPr>
        <w:t>1</w:t>
      </w:r>
    </w:p>
    <w:p w14:paraId="0C7DBA17" w14:textId="77777777" w:rsidR="001A0C44" w:rsidRPr="0087204D" w:rsidRDefault="00000000">
      <w:pPr>
        <w:spacing w:line="264" w:lineRule="auto"/>
        <w:rPr>
          <w:lang w:val="ro-RO"/>
        </w:rPr>
      </w:pPr>
      <w:r w:rsidRPr="0087204D">
        <w:rPr>
          <w:rFonts w:ascii="Cambria" w:hAnsi="Cambria"/>
          <w:lang w:val="ro-RO"/>
        </w:rPr>
        <w:t>Denumire parteneriat/GAL </w:t>
      </w:r>
      <w:r w:rsidRPr="0087204D">
        <w:rPr>
          <w:rFonts w:ascii="Cambria Bold" w:hAnsi="Cambria Bold"/>
          <w:b/>
          <w:lang w:val="ro-RO"/>
        </w:rPr>
        <w:t>Asociatia Grupul de Actiune Locala "Tara Nasaudului"</w:t>
      </w:r>
    </w:p>
    <w:p w14:paraId="4E58B43C" w14:textId="77777777" w:rsidR="001A0C44" w:rsidRPr="0087204D" w:rsidRDefault="00000000">
      <w:pPr>
        <w:spacing w:line="264" w:lineRule="auto"/>
        <w:rPr>
          <w:lang w:val="ro-RO"/>
        </w:rPr>
      </w:pPr>
      <w:r w:rsidRPr="0087204D">
        <w:rPr>
          <w:rFonts w:ascii="Cambria" w:hAnsi="Cambria"/>
          <w:lang w:val="ro-RO"/>
        </w:rPr>
        <w:t>Denumire intervenție </w:t>
      </w:r>
      <w:r w:rsidRPr="0087204D">
        <w:rPr>
          <w:rFonts w:ascii="Cambria Bold" w:hAnsi="Cambria Bold"/>
          <w:b/>
          <w:lang w:val="ro-RO"/>
        </w:rPr>
        <w:t>Cooperare inter-teritorială și transnațională</w:t>
      </w:r>
    </w:p>
    <w:p w14:paraId="3C073E42" w14:textId="77777777" w:rsidR="001A0C44" w:rsidRPr="0087204D" w:rsidRDefault="00000000">
      <w:pPr>
        <w:spacing w:line="264" w:lineRule="auto"/>
        <w:rPr>
          <w:lang w:val="ro-RO"/>
        </w:rPr>
      </w:pPr>
      <w:r w:rsidRPr="0087204D">
        <w:rPr>
          <w:rFonts w:ascii="Cambria" w:hAnsi="Cambria"/>
          <w:lang w:val="ro-RO"/>
        </w:rPr>
        <w:t>Data de lansare a sesiunii </w:t>
      </w:r>
      <w:r w:rsidRPr="0087204D">
        <w:rPr>
          <w:rFonts w:ascii="Cambria" w:hAnsi="Cambria"/>
          <w:color w:val="8F8F8F"/>
          <w:lang w:val="ro-RO"/>
        </w:rPr>
        <w:t>_ _ _ _ _ _ _ _ _ _ _ _ _ _ _ _ _ _ _ _ _ _ _ _ _ _ _ _ _ _ _ _ _ _</w:t>
      </w:r>
    </w:p>
    <w:p w14:paraId="7CEC495B" w14:textId="77777777" w:rsidR="001A0C44" w:rsidRPr="0087204D" w:rsidRDefault="00000000">
      <w:pPr>
        <w:spacing w:line="264" w:lineRule="auto"/>
        <w:rPr>
          <w:lang w:val="ro-RO"/>
        </w:rPr>
      </w:pPr>
      <w:r w:rsidRPr="0087204D">
        <w:rPr>
          <w:rFonts w:ascii="Cambria" w:hAnsi="Cambria"/>
          <w:lang w:val="ro-RO"/>
        </w:rPr>
        <w:t>Denumirea proiectului </w:t>
      </w:r>
      <w:r w:rsidRPr="0087204D">
        <w:rPr>
          <w:rFonts w:ascii="Cambria" w:hAnsi="Cambria"/>
          <w:color w:val="8F8F8F"/>
          <w:lang w:val="ro-RO"/>
        </w:rPr>
        <w:t>_ _ _ _ _ _ _ _ _ _ _ _ _ _ _ _ _ _ _ _ _ _ _ _ _ _ _ _ _ _ _ _ _ _ _ _</w:t>
      </w:r>
    </w:p>
    <w:p w14:paraId="0FC73108" w14:textId="77777777" w:rsidR="001A0C44" w:rsidRPr="0087204D" w:rsidRDefault="00000000">
      <w:pPr>
        <w:spacing w:line="264" w:lineRule="auto"/>
        <w:rPr>
          <w:lang w:val="ro-RO"/>
        </w:rPr>
      </w:pPr>
      <w:r w:rsidRPr="0087204D">
        <w:rPr>
          <w:rFonts w:ascii="Cambria" w:hAnsi="Cambria"/>
          <w:lang w:val="ro-RO"/>
        </w:rPr>
        <w:t>Solicitantul </w:t>
      </w:r>
      <w:r w:rsidRPr="0087204D">
        <w:rPr>
          <w:rFonts w:ascii="Cambria" w:hAnsi="Cambria"/>
          <w:color w:val="8F8F8F"/>
          <w:lang w:val="ro-RO"/>
        </w:rPr>
        <w:t>_ _ _ _ _ _ _ _ _ _ _ _ _ _ _ _ _ _ _ _ _ _ _ _ _ _ _ _ _ _ _ _ _ _ _ _ _ _ _ _ _ _ _ _</w:t>
      </w:r>
    </w:p>
    <w:p w14:paraId="67B0B4E1" w14:textId="77777777" w:rsidR="001A0C44" w:rsidRPr="0087204D" w:rsidRDefault="00000000">
      <w:pPr>
        <w:spacing w:line="264" w:lineRule="auto"/>
        <w:rPr>
          <w:lang w:val="ro-RO"/>
        </w:rPr>
      </w:pPr>
      <w:r w:rsidRPr="0087204D">
        <w:rPr>
          <w:rFonts w:ascii="Cambria" w:hAnsi="Cambria"/>
          <w:lang w:val="ro-RO"/>
        </w:rPr>
        <w:t>Data depunerii proiectului </w:t>
      </w:r>
      <w:r w:rsidRPr="0087204D">
        <w:rPr>
          <w:rFonts w:ascii="Cambria" w:hAnsi="Cambria"/>
          <w:color w:val="8F8F8F"/>
          <w:lang w:val="ro-RO"/>
        </w:rPr>
        <w:t>_ _ _ _ _ _ _ _ _ _ _ _ _ _ _ _ _ _ _ _ _ _ _ _ _ _ _ _ _ _ _ _ _</w:t>
      </w:r>
    </w:p>
    <w:p w14:paraId="011805B1" w14:textId="77777777" w:rsidR="001A0C44" w:rsidRPr="0087204D" w:rsidRDefault="00000000">
      <w:pPr>
        <w:spacing w:line="264" w:lineRule="auto"/>
        <w:rPr>
          <w:lang w:val="ro-RO"/>
        </w:rPr>
      </w:pPr>
      <w:r w:rsidRPr="0087204D">
        <w:rPr>
          <w:rFonts w:ascii="Cambria" w:hAnsi="Cambria"/>
          <w:lang w:val="ro-RO"/>
        </w:rPr>
        <w:t>Valoarea publică nerambursabilă a proiectului </w:t>
      </w:r>
      <w:r w:rsidRPr="0087204D">
        <w:rPr>
          <w:rFonts w:ascii="Cambria" w:hAnsi="Cambria"/>
          <w:color w:val="8F8F8F"/>
          <w:lang w:val="ro-RO"/>
        </w:rPr>
        <w:t>_ _ _ _ _ _ _ _ _ _ _ _ _ _ _ _ _ _ _</w:t>
      </w:r>
    </w:p>
    <w:p w14:paraId="119F04A3" w14:textId="77777777" w:rsidR="001A0C44" w:rsidRPr="0087204D" w:rsidRDefault="00000000">
      <w:pPr>
        <w:spacing w:line="264" w:lineRule="auto"/>
        <w:rPr>
          <w:lang w:val="ro-RO"/>
        </w:rPr>
      </w:pPr>
      <w:r w:rsidRPr="0087204D">
        <w:rPr>
          <w:rFonts w:ascii="Cambria" w:hAnsi="Cambria"/>
          <w:lang w:val="ro-RO"/>
        </w:rPr>
        <w:t>Valoarea totală a proiectului </w:t>
      </w:r>
      <w:r w:rsidRPr="0087204D">
        <w:rPr>
          <w:rFonts w:ascii="Cambria" w:hAnsi="Cambria"/>
          <w:color w:val="8F8F8F"/>
          <w:lang w:val="ro-RO"/>
        </w:rPr>
        <w:t>_ _ _ _ _ _ _ _ _ _ _ _ _ _ _ _ _ _ _ _ _ _ _ _ _ _ _ _ _ _ _ _</w:t>
      </w:r>
    </w:p>
    <w:p w14:paraId="1C819093" w14:textId="77777777" w:rsidR="001A0C44" w:rsidRPr="0087204D" w:rsidRDefault="00000000">
      <w:pPr>
        <w:spacing w:line="204" w:lineRule="auto"/>
        <w:ind w:firstLine="493"/>
        <w:rPr>
          <w:lang w:val="ro-RO"/>
        </w:rPr>
      </w:pPr>
      <w:r w:rsidRPr="0087204D">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81"/>
        <w:gridCol w:w="3379"/>
        <w:gridCol w:w="865"/>
        <w:gridCol w:w="865"/>
        <w:gridCol w:w="3326"/>
      </w:tblGrid>
      <w:tr w:rsidR="001A0C44" w:rsidRPr="0087204D" w14:paraId="0119C33E" w14:textId="77777777">
        <w:tc>
          <w:tcPr>
            <w:tcW w:w="400" w:type="pct"/>
            <w:shd w:val="clear" w:color="auto" w:fill="214F7D"/>
            <w:vAlign w:val="center"/>
          </w:tcPr>
          <w:p w14:paraId="31940E97" w14:textId="77777777" w:rsidR="001A0C44" w:rsidRPr="0087204D" w:rsidRDefault="00000000">
            <w:pPr>
              <w:rPr>
                <w:lang w:val="ro-RO"/>
              </w:rPr>
            </w:pPr>
            <w:r w:rsidRPr="0087204D">
              <w:rPr>
                <w:rFonts w:ascii="Cambria Bold" w:hAnsi="Cambria Bold"/>
                <w:b/>
                <w:color w:val="FFFFFF"/>
                <w:lang w:val="ro-RO"/>
              </w:rPr>
              <w:t>Nr.</w:t>
            </w:r>
            <w:r w:rsidRPr="0087204D">
              <w:rPr>
                <w:rFonts w:ascii="Cambria Bold" w:hAnsi="Cambria Bold"/>
                <w:b/>
                <w:color w:val="FFFFFF"/>
                <w:lang w:val="ro-RO"/>
              </w:rPr>
              <w:br/>
              <w:t>crt.</w:t>
            </w:r>
          </w:p>
        </w:tc>
        <w:tc>
          <w:tcPr>
            <w:tcW w:w="1750" w:type="pct"/>
            <w:shd w:val="clear" w:color="auto" w:fill="214F7D"/>
            <w:vAlign w:val="center"/>
          </w:tcPr>
          <w:p w14:paraId="18007503" w14:textId="77777777" w:rsidR="001A0C44" w:rsidRPr="0087204D" w:rsidRDefault="00000000">
            <w:pPr>
              <w:rPr>
                <w:lang w:val="ro-RO"/>
              </w:rPr>
            </w:pPr>
            <w:r w:rsidRPr="0087204D">
              <w:rPr>
                <w:rFonts w:ascii="Cambria Bold" w:hAnsi="Cambria Bold"/>
                <w:b/>
                <w:color w:val="FFFFFF"/>
                <w:lang w:val="ro-RO"/>
              </w:rPr>
              <w:t>Criteriu de eligibilitate</w:t>
            </w:r>
          </w:p>
        </w:tc>
        <w:tc>
          <w:tcPr>
            <w:tcW w:w="500" w:type="pct"/>
            <w:shd w:val="clear" w:color="auto" w:fill="214F7D"/>
            <w:vAlign w:val="center"/>
          </w:tcPr>
          <w:p w14:paraId="6495AE1F" w14:textId="77777777" w:rsidR="001A0C44" w:rsidRPr="0087204D" w:rsidRDefault="00000000">
            <w:pPr>
              <w:keepNext/>
              <w:jc w:val="center"/>
              <w:rPr>
                <w:lang w:val="ro-RO"/>
              </w:rPr>
            </w:pPr>
            <w:r w:rsidRPr="0087204D">
              <w:rPr>
                <w:rFonts w:ascii="Cambria Bold" w:hAnsi="Cambria Bold"/>
                <w:b/>
                <w:color w:val="FFFFFF"/>
                <w:lang w:val="ro-RO"/>
              </w:rPr>
              <w:t>DA</w:t>
            </w:r>
          </w:p>
        </w:tc>
        <w:tc>
          <w:tcPr>
            <w:tcW w:w="500" w:type="pct"/>
            <w:shd w:val="clear" w:color="auto" w:fill="214F7D"/>
            <w:vAlign w:val="center"/>
          </w:tcPr>
          <w:p w14:paraId="5D45BC08" w14:textId="77777777" w:rsidR="001A0C44" w:rsidRPr="0087204D" w:rsidRDefault="00000000">
            <w:pPr>
              <w:keepNext/>
              <w:jc w:val="center"/>
              <w:rPr>
                <w:lang w:val="ro-RO"/>
              </w:rPr>
            </w:pPr>
            <w:r w:rsidRPr="0087204D">
              <w:rPr>
                <w:rFonts w:ascii="Cambria Bold" w:hAnsi="Cambria Bold"/>
                <w:b/>
                <w:color w:val="FFFFFF"/>
                <w:lang w:val="ro-RO"/>
              </w:rPr>
              <w:t>NU</w:t>
            </w:r>
          </w:p>
        </w:tc>
        <w:tc>
          <w:tcPr>
            <w:tcW w:w="0" w:type="auto"/>
            <w:shd w:val="clear" w:color="auto" w:fill="214F7D"/>
            <w:vAlign w:val="center"/>
          </w:tcPr>
          <w:p w14:paraId="574B5C1E" w14:textId="77777777" w:rsidR="001A0C44" w:rsidRPr="0087204D" w:rsidRDefault="00000000">
            <w:pPr>
              <w:rPr>
                <w:lang w:val="ro-RO"/>
              </w:rPr>
            </w:pPr>
            <w:r w:rsidRPr="0087204D">
              <w:rPr>
                <w:rFonts w:ascii="Cambria Bold" w:hAnsi="Cambria Bold"/>
                <w:b/>
                <w:color w:val="FFFFFF"/>
                <w:lang w:val="ro-RO"/>
              </w:rPr>
              <w:t>Observații / Justificări</w:t>
            </w:r>
          </w:p>
        </w:tc>
      </w:tr>
      <w:tr w:rsidR="001A0C44" w:rsidRPr="0087204D" w14:paraId="15D24876" w14:textId="77777777">
        <w:trPr>
          <w:trHeight w:val="2700"/>
        </w:trPr>
        <w:tc>
          <w:tcPr>
            <w:tcW w:w="0" w:type="auto"/>
            <w:gridSpan w:val="5"/>
            <w:shd w:val="clear" w:color="auto" w:fill="757575"/>
            <w:vAlign w:val="center"/>
          </w:tcPr>
          <w:p w14:paraId="5463DAEB" w14:textId="77777777" w:rsidR="001A0C44" w:rsidRPr="0087204D" w:rsidRDefault="00000000">
            <w:pPr>
              <w:ind w:left="197" w:right="197" w:firstLine="493"/>
              <w:jc w:val="center"/>
              <w:rPr>
                <w:lang w:val="ro-RO"/>
              </w:rPr>
            </w:pPr>
            <w:r w:rsidRPr="0087204D">
              <w:rPr>
                <w:rFonts w:ascii="Cambria" w:hAnsi="Cambria"/>
                <w:color w:val="FFFFFF"/>
                <w:lang w:val="ro-RO"/>
              </w:rPr>
              <w:t>Dacă sunt îndeplinite toate condițiile de mai jos, se va bifa</w:t>
            </w:r>
            <w:r w:rsidRPr="0087204D">
              <w:rPr>
                <w:rFonts w:ascii="Cambria Bold" w:hAnsi="Cambria Bold"/>
                <w:b/>
                <w:color w:val="FFFFFF"/>
                <w:lang w:val="ro-RO"/>
              </w:rPr>
              <w:t> DA </w:t>
            </w:r>
            <w:r w:rsidRPr="0087204D">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87204D">
              <w:rPr>
                <w:rFonts w:ascii="Cambria Bold" w:hAnsi="Cambria Bold"/>
                <w:b/>
                <w:color w:val="FFFFFF"/>
                <w:lang w:val="ro-RO"/>
              </w:rPr>
              <w:t> NU </w:t>
            </w:r>
            <w:r w:rsidRPr="0087204D">
              <w:rPr>
                <w:rFonts w:ascii="Cambria" w:hAnsi="Cambria"/>
                <w:color w:val="FFFFFF"/>
                <w:lang w:val="ro-RO"/>
              </w:rPr>
              <w:t>și se va menționa acest aspect la rubrica, alături de justificarea privind neîndeplinirea criteriului. În cazul în care situația este remediată, la rubrica</w:t>
            </w:r>
            <w:r w:rsidRPr="0087204D">
              <w:rPr>
                <w:rFonts w:ascii="Cambria Bold" w:hAnsi="Cambria Bold"/>
                <w:b/>
                <w:color w:val="FFFFFF"/>
                <w:lang w:val="ro-RO"/>
              </w:rPr>
              <w:t> Observații </w:t>
            </w:r>
            <w:r w:rsidRPr="0087204D">
              <w:rPr>
                <w:rFonts w:ascii="Cambria" w:hAnsi="Cambria"/>
                <w:color w:val="FFFFFF"/>
                <w:lang w:val="ro-RO"/>
              </w:rPr>
              <w:t>se va specifica mențiunea</w:t>
            </w:r>
            <w:r w:rsidRPr="0087204D">
              <w:rPr>
                <w:rFonts w:ascii="Cambria Bold" w:hAnsi="Cambria Bold"/>
                <w:b/>
                <w:color w:val="FFFFFF"/>
                <w:lang w:val="ro-RO"/>
              </w:rPr>
              <w:t> Criteriul este îndeplinit ca urmare a răspunsului la solicitarea de clarificări </w:t>
            </w:r>
            <w:r w:rsidRPr="0087204D">
              <w:rPr>
                <w:rFonts w:ascii="Cambria" w:hAnsi="Cambria"/>
                <w:color w:val="FFFFFF"/>
                <w:lang w:val="ro-RO"/>
              </w:rPr>
              <w:t>și se va bifa</w:t>
            </w:r>
            <w:r w:rsidRPr="0087204D">
              <w:rPr>
                <w:rFonts w:ascii="Cambria Bold" w:hAnsi="Cambria Bold"/>
                <w:b/>
                <w:color w:val="FFFFFF"/>
                <w:lang w:val="ro-RO"/>
              </w:rPr>
              <w:t> DA</w:t>
            </w:r>
            <w:r w:rsidRPr="0087204D">
              <w:rPr>
                <w:rFonts w:ascii="Cambria" w:hAnsi="Cambria"/>
                <w:color w:val="FFFFFF"/>
                <w:lang w:val="ro-RO"/>
              </w:rPr>
              <w:t>.</w:t>
            </w:r>
          </w:p>
        </w:tc>
      </w:tr>
      <w:tr w:rsidR="001A0C44" w:rsidRPr="0087204D" w14:paraId="0E24A93B" w14:textId="77777777">
        <w:trPr>
          <w:trHeight w:val="540"/>
        </w:trPr>
        <w:tc>
          <w:tcPr>
            <w:tcW w:w="0" w:type="auto"/>
            <w:vMerge w:val="restart"/>
            <w:vAlign w:val="center"/>
          </w:tcPr>
          <w:p w14:paraId="3F3282B3" w14:textId="77777777" w:rsidR="001A0C44" w:rsidRPr="0087204D" w:rsidRDefault="00000000">
            <w:pPr>
              <w:rPr>
                <w:lang w:val="ro-RO"/>
              </w:rPr>
            </w:pPr>
            <w:r w:rsidRPr="0087204D">
              <w:rPr>
                <w:rFonts w:ascii="Cambria Bold" w:hAnsi="Cambria Bold"/>
                <w:b/>
                <w:color w:val="1B4167"/>
                <w:lang w:val="ro-RO"/>
              </w:rPr>
              <w:t>EG 1</w:t>
            </w:r>
          </w:p>
        </w:tc>
        <w:tc>
          <w:tcPr>
            <w:tcW w:w="0" w:type="auto"/>
            <w:vAlign w:val="center"/>
          </w:tcPr>
          <w:p w14:paraId="0FCCF0D6" w14:textId="1EA6DF7E" w:rsidR="001A0C44" w:rsidRPr="0087204D" w:rsidRDefault="00000000">
            <w:pPr>
              <w:rPr>
                <w:lang w:val="ro-RO"/>
              </w:rPr>
            </w:pPr>
            <w:r w:rsidRPr="0087204D">
              <w:rPr>
                <w:rFonts w:ascii="Cambria Bold" w:hAnsi="Cambria Bold"/>
                <w:b/>
                <w:color w:val="1B4167"/>
                <w:lang w:val="ro-RO"/>
              </w:rPr>
              <w:t>Partenerii din cadrul proiectului de cooperare sunt Grupuri de Acțiune Locală sau alte structuri similare cu acestea, care</w:t>
            </w:r>
            <w:r w:rsidR="0087204D">
              <w:rPr>
                <w:rFonts w:ascii="Cambria Bold" w:hAnsi="Cambria Bold"/>
                <w:b/>
                <w:color w:val="1B4167"/>
                <w:lang w:val="ro-RO"/>
              </w:rPr>
              <w:t xml:space="preserve"> </w:t>
            </w:r>
            <w:r w:rsidRPr="0087204D">
              <w:rPr>
                <w:rFonts w:ascii="Cambria Bold" w:hAnsi="Cambria Bold"/>
                <w:b/>
                <w:color w:val="1B4167"/>
                <w:lang w:val="ro-RO"/>
              </w:rPr>
              <w:t>implementează o Strategie de Dezvoltare Locală, din România sau din Europa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645EBAA3" w14:textId="77777777">
              <w:trPr>
                <w:trHeight w:val="420"/>
                <w:jc w:val="center"/>
              </w:trPr>
              <w:tc>
                <w:tcPr>
                  <w:tcW w:w="0" w:type="auto"/>
                  <w:shd w:val="clear" w:color="auto" w:fill="DDDDDD"/>
                  <w:vAlign w:val="center"/>
                </w:tcPr>
                <w:p w14:paraId="443FF31F" w14:textId="77777777" w:rsidR="001A0C44" w:rsidRPr="0087204D" w:rsidRDefault="00000000">
                  <w:pPr>
                    <w:keepNext/>
                    <w:jc w:val="center"/>
                    <w:rPr>
                      <w:lang w:val="ro-RO"/>
                    </w:rPr>
                  </w:pPr>
                  <w:r w:rsidRPr="0087204D">
                    <w:rPr>
                      <w:rFonts w:ascii="Cambria" w:hAnsi="Cambria"/>
                      <w:lang w:val="ro-RO"/>
                    </w:rPr>
                    <w:t> </w:t>
                  </w:r>
                </w:p>
              </w:tc>
            </w:tr>
          </w:tbl>
          <w:p w14:paraId="212AD8E8"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5D9D7B15" w14:textId="77777777">
              <w:trPr>
                <w:trHeight w:val="420"/>
                <w:jc w:val="center"/>
              </w:trPr>
              <w:tc>
                <w:tcPr>
                  <w:tcW w:w="0" w:type="auto"/>
                  <w:shd w:val="clear" w:color="auto" w:fill="DDDDDD"/>
                  <w:vAlign w:val="center"/>
                </w:tcPr>
                <w:p w14:paraId="03D00005" w14:textId="77777777" w:rsidR="001A0C44" w:rsidRPr="0087204D" w:rsidRDefault="00000000">
                  <w:pPr>
                    <w:keepNext/>
                    <w:jc w:val="center"/>
                    <w:rPr>
                      <w:lang w:val="ro-RO"/>
                    </w:rPr>
                  </w:pPr>
                  <w:r w:rsidRPr="0087204D">
                    <w:rPr>
                      <w:rFonts w:ascii="Cambria" w:hAnsi="Cambria"/>
                      <w:lang w:val="ro-RO"/>
                    </w:rPr>
                    <w:t> </w:t>
                  </w:r>
                </w:p>
              </w:tc>
            </w:tr>
          </w:tbl>
          <w:p w14:paraId="7D87C877" w14:textId="77777777" w:rsidR="001A0C44" w:rsidRPr="0087204D" w:rsidRDefault="001A0C44">
            <w:pPr>
              <w:rPr>
                <w:lang w:val="ro-RO"/>
              </w:rPr>
            </w:pPr>
          </w:p>
        </w:tc>
        <w:tc>
          <w:tcPr>
            <w:tcW w:w="0" w:type="auto"/>
            <w:vMerge w:val="restart"/>
          </w:tcPr>
          <w:p w14:paraId="5D227663" w14:textId="77777777" w:rsidR="001A0C44" w:rsidRPr="0087204D" w:rsidRDefault="001A0C44">
            <w:pPr>
              <w:rPr>
                <w:lang w:val="ro-RO"/>
              </w:rPr>
            </w:pPr>
          </w:p>
        </w:tc>
      </w:tr>
      <w:tr w:rsidR="001A0C44" w:rsidRPr="0087204D" w14:paraId="0C4FD9C5" w14:textId="77777777">
        <w:tc>
          <w:tcPr>
            <w:tcW w:w="0" w:type="dxa"/>
            <w:vMerge/>
          </w:tcPr>
          <w:p w14:paraId="2F7CFA2D" w14:textId="77777777" w:rsidR="001A0C44" w:rsidRPr="0087204D" w:rsidRDefault="001A0C44">
            <w:pPr>
              <w:rPr>
                <w:lang w:val="ro-RO"/>
              </w:rPr>
            </w:pPr>
          </w:p>
        </w:tc>
        <w:tc>
          <w:tcPr>
            <w:tcW w:w="0" w:type="auto"/>
          </w:tcPr>
          <w:p w14:paraId="68965D99" w14:textId="77777777" w:rsidR="001A0C44" w:rsidRPr="0087204D" w:rsidRDefault="00000000">
            <w:pPr>
              <w:rPr>
                <w:lang w:val="ro-RO"/>
              </w:rPr>
            </w:pPr>
            <w:r w:rsidRPr="0087204D">
              <w:rPr>
                <w:rFonts w:ascii="Cambria" w:hAnsi="Cambria"/>
                <w:lang w:val="ro-RO"/>
              </w:rPr>
              <w:t xml:space="preserve"> Este similar cu criteriul EG3 AFIR. Se verifică documentele partenerilor. Structuri similare GAL-urilor pot fi parteneriate de tip DLRC sau alte parteneriate cu/fără </w:t>
            </w:r>
            <w:r w:rsidRPr="0087204D">
              <w:rPr>
                <w:rFonts w:ascii="Cambria" w:hAnsi="Cambria"/>
                <w:lang w:val="ro-RO"/>
              </w:rPr>
              <w:lastRenderedPageBreak/>
              <w:t>personalitate juridică, ca de exemplu un grup de parteneri publici și privați locali de pe un teritoriu rural/urban, care implementează o strategie de dezvoltare locală (scopul acțiunilor acestui grup trebuie să fie similar cu cel al unui GAL).</w:t>
            </w:r>
          </w:p>
        </w:tc>
        <w:tc>
          <w:tcPr>
            <w:tcW w:w="0" w:type="dxa"/>
            <w:vMerge/>
          </w:tcPr>
          <w:p w14:paraId="6B919AD5" w14:textId="77777777" w:rsidR="001A0C44" w:rsidRPr="0087204D" w:rsidRDefault="001A0C44">
            <w:pPr>
              <w:rPr>
                <w:lang w:val="ro-RO"/>
              </w:rPr>
            </w:pPr>
          </w:p>
        </w:tc>
        <w:tc>
          <w:tcPr>
            <w:tcW w:w="0" w:type="dxa"/>
            <w:vMerge/>
          </w:tcPr>
          <w:p w14:paraId="4BEDDEEE" w14:textId="77777777" w:rsidR="001A0C44" w:rsidRPr="0087204D" w:rsidRDefault="001A0C44">
            <w:pPr>
              <w:rPr>
                <w:lang w:val="ro-RO"/>
              </w:rPr>
            </w:pPr>
          </w:p>
        </w:tc>
        <w:tc>
          <w:tcPr>
            <w:tcW w:w="0" w:type="dxa"/>
            <w:vMerge/>
          </w:tcPr>
          <w:p w14:paraId="7F8E2C8B" w14:textId="77777777" w:rsidR="001A0C44" w:rsidRPr="0087204D" w:rsidRDefault="001A0C44">
            <w:pPr>
              <w:rPr>
                <w:lang w:val="ro-RO"/>
              </w:rPr>
            </w:pPr>
          </w:p>
        </w:tc>
      </w:tr>
      <w:tr w:rsidR="001A0C44" w:rsidRPr="0087204D" w14:paraId="176CA2BD" w14:textId="77777777">
        <w:trPr>
          <w:trHeight w:val="540"/>
        </w:trPr>
        <w:tc>
          <w:tcPr>
            <w:tcW w:w="0" w:type="auto"/>
            <w:vMerge w:val="restart"/>
            <w:vAlign w:val="center"/>
          </w:tcPr>
          <w:p w14:paraId="6E62050C" w14:textId="77777777" w:rsidR="001A0C44" w:rsidRPr="0087204D" w:rsidRDefault="00000000">
            <w:pPr>
              <w:rPr>
                <w:lang w:val="ro-RO"/>
              </w:rPr>
            </w:pPr>
            <w:r w:rsidRPr="0087204D">
              <w:rPr>
                <w:rFonts w:ascii="Cambria Bold" w:hAnsi="Cambria Bold"/>
                <w:b/>
                <w:color w:val="1B4167"/>
                <w:lang w:val="ro-RO"/>
              </w:rPr>
              <w:t>EG 2</w:t>
            </w:r>
          </w:p>
        </w:tc>
        <w:tc>
          <w:tcPr>
            <w:tcW w:w="0" w:type="auto"/>
            <w:vAlign w:val="center"/>
          </w:tcPr>
          <w:p w14:paraId="41689D30" w14:textId="02D8AF42" w:rsidR="001A0C44" w:rsidRPr="0087204D" w:rsidRDefault="00000000">
            <w:pPr>
              <w:rPr>
                <w:lang w:val="ro-RO"/>
              </w:rPr>
            </w:pPr>
            <w:r w:rsidRPr="0087204D">
              <w:rPr>
                <w:rFonts w:ascii="Cambria Bold" w:hAnsi="Cambria Bold"/>
                <w:b/>
                <w:color w:val="1B4167"/>
                <w:lang w:val="ro-RO"/>
              </w:rPr>
              <w:t>Proiectul de cooperare este elaborat în comun, vizează activități concrete comune și este asumat prin semnătură de către</w:t>
            </w:r>
            <w:r w:rsidR="0087204D">
              <w:rPr>
                <w:rFonts w:ascii="Cambria Bold" w:hAnsi="Cambria Bold"/>
                <w:b/>
                <w:color w:val="1B4167"/>
                <w:lang w:val="ro-RO"/>
              </w:rPr>
              <w:t xml:space="preserve"> </w:t>
            </w:r>
            <w:r w:rsidRPr="0087204D">
              <w:rPr>
                <w:rFonts w:ascii="Cambria Bold" w:hAnsi="Cambria Bold"/>
                <w:b/>
                <w:color w:val="1B4167"/>
                <w:lang w:val="ro-RO"/>
              </w:rPr>
              <w:t>reprezentantul legal al fiecărui partener/persoana desemnată să gestioneze proiectul depus</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2461413A" w14:textId="77777777">
              <w:trPr>
                <w:trHeight w:val="420"/>
                <w:jc w:val="center"/>
              </w:trPr>
              <w:tc>
                <w:tcPr>
                  <w:tcW w:w="0" w:type="auto"/>
                  <w:shd w:val="clear" w:color="auto" w:fill="DDDDDD"/>
                  <w:vAlign w:val="center"/>
                </w:tcPr>
                <w:p w14:paraId="65630FC7" w14:textId="77777777" w:rsidR="001A0C44" w:rsidRPr="0087204D" w:rsidRDefault="00000000">
                  <w:pPr>
                    <w:keepNext/>
                    <w:jc w:val="center"/>
                    <w:rPr>
                      <w:lang w:val="ro-RO"/>
                    </w:rPr>
                  </w:pPr>
                  <w:r w:rsidRPr="0087204D">
                    <w:rPr>
                      <w:rFonts w:ascii="Cambria" w:hAnsi="Cambria"/>
                      <w:lang w:val="ro-RO"/>
                    </w:rPr>
                    <w:t> </w:t>
                  </w:r>
                </w:p>
              </w:tc>
            </w:tr>
          </w:tbl>
          <w:p w14:paraId="4210122E"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0A0DF387" w14:textId="77777777">
              <w:trPr>
                <w:trHeight w:val="420"/>
                <w:jc w:val="center"/>
              </w:trPr>
              <w:tc>
                <w:tcPr>
                  <w:tcW w:w="0" w:type="auto"/>
                  <w:shd w:val="clear" w:color="auto" w:fill="DDDDDD"/>
                  <w:vAlign w:val="center"/>
                </w:tcPr>
                <w:p w14:paraId="7D964CD1" w14:textId="77777777" w:rsidR="001A0C44" w:rsidRPr="0087204D" w:rsidRDefault="00000000">
                  <w:pPr>
                    <w:keepNext/>
                    <w:jc w:val="center"/>
                    <w:rPr>
                      <w:lang w:val="ro-RO"/>
                    </w:rPr>
                  </w:pPr>
                  <w:r w:rsidRPr="0087204D">
                    <w:rPr>
                      <w:rFonts w:ascii="Cambria" w:hAnsi="Cambria"/>
                      <w:lang w:val="ro-RO"/>
                    </w:rPr>
                    <w:t> </w:t>
                  </w:r>
                </w:p>
              </w:tc>
            </w:tr>
          </w:tbl>
          <w:p w14:paraId="5444306C" w14:textId="77777777" w:rsidR="001A0C44" w:rsidRPr="0087204D" w:rsidRDefault="001A0C44">
            <w:pPr>
              <w:rPr>
                <w:lang w:val="ro-RO"/>
              </w:rPr>
            </w:pPr>
          </w:p>
        </w:tc>
        <w:tc>
          <w:tcPr>
            <w:tcW w:w="0" w:type="auto"/>
            <w:vMerge w:val="restart"/>
          </w:tcPr>
          <w:p w14:paraId="570289C8" w14:textId="77777777" w:rsidR="001A0C44" w:rsidRPr="0087204D" w:rsidRDefault="001A0C44">
            <w:pPr>
              <w:rPr>
                <w:lang w:val="ro-RO"/>
              </w:rPr>
            </w:pPr>
          </w:p>
        </w:tc>
      </w:tr>
      <w:tr w:rsidR="001A0C44" w:rsidRPr="0087204D" w14:paraId="37A89AD1" w14:textId="77777777">
        <w:tc>
          <w:tcPr>
            <w:tcW w:w="0" w:type="dxa"/>
            <w:vMerge/>
          </w:tcPr>
          <w:p w14:paraId="3DABE169" w14:textId="77777777" w:rsidR="001A0C44" w:rsidRPr="0087204D" w:rsidRDefault="001A0C44">
            <w:pPr>
              <w:rPr>
                <w:lang w:val="ro-RO"/>
              </w:rPr>
            </w:pPr>
          </w:p>
        </w:tc>
        <w:tc>
          <w:tcPr>
            <w:tcW w:w="0" w:type="auto"/>
          </w:tcPr>
          <w:p w14:paraId="05F34E31" w14:textId="77777777" w:rsidR="001A0C44" w:rsidRPr="0087204D" w:rsidRDefault="00000000">
            <w:pPr>
              <w:rPr>
                <w:lang w:val="ro-RO"/>
              </w:rPr>
            </w:pPr>
            <w:r w:rsidRPr="0087204D">
              <w:rPr>
                <w:rFonts w:ascii="Cambria" w:hAnsi="Cambria"/>
                <w:lang w:val="ro-RO"/>
              </w:rPr>
              <w:t>Este similar cu criteriul EG4 AFIR. Proiectul de cooperare este elaborat în comun de către partenerii din proiect și este asumat prin semnătură de către reprezentanții legali ai acestora/ persoanele desemnate pentru gestionarea proiectului. Proiectul de cooperare trebuie să vizezecel puțin o activitate concretă comună, cu livrabile bine definite și cu rezultate exacte, care să producă beneficii pentru teritoriile partenerilor din proiect. Proiectul va fi implementat în comun de către toți partenerii semnatari, având ca obiectiv implementarea acțiunilor și activităților proiectului de cooperare, realizate de fiecare partener conform prevederilor din Planul de acțiune și Acordul de cooperare.</w:t>
            </w:r>
          </w:p>
        </w:tc>
        <w:tc>
          <w:tcPr>
            <w:tcW w:w="0" w:type="dxa"/>
            <w:vMerge/>
          </w:tcPr>
          <w:p w14:paraId="620B677E" w14:textId="77777777" w:rsidR="001A0C44" w:rsidRPr="0087204D" w:rsidRDefault="001A0C44">
            <w:pPr>
              <w:rPr>
                <w:lang w:val="ro-RO"/>
              </w:rPr>
            </w:pPr>
          </w:p>
        </w:tc>
        <w:tc>
          <w:tcPr>
            <w:tcW w:w="0" w:type="dxa"/>
            <w:vMerge/>
          </w:tcPr>
          <w:p w14:paraId="6A8E47BA" w14:textId="77777777" w:rsidR="001A0C44" w:rsidRPr="0087204D" w:rsidRDefault="001A0C44">
            <w:pPr>
              <w:rPr>
                <w:lang w:val="ro-RO"/>
              </w:rPr>
            </w:pPr>
          </w:p>
        </w:tc>
        <w:tc>
          <w:tcPr>
            <w:tcW w:w="0" w:type="dxa"/>
            <w:vMerge/>
          </w:tcPr>
          <w:p w14:paraId="6F62AD8B" w14:textId="77777777" w:rsidR="001A0C44" w:rsidRPr="0087204D" w:rsidRDefault="001A0C44">
            <w:pPr>
              <w:rPr>
                <w:lang w:val="ro-RO"/>
              </w:rPr>
            </w:pPr>
          </w:p>
        </w:tc>
      </w:tr>
      <w:tr w:rsidR="001A0C44" w:rsidRPr="0087204D" w14:paraId="724BA12E" w14:textId="77777777">
        <w:trPr>
          <w:trHeight w:val="540"/>
        </w:trPr>
        <w:tc>
          <w:tcPr>
            <w:tcW w:w="0" w:type="auto"/>
            <w:vMerge w:val="restart"/>
            <w:vAlign w:val="center"/>
          </w:tcPr>
          <w:p w14:paraId="5A481E5D" w14:textId="77777777" w:rsidR="001A0C44" w:rsidRPr="0087204D" w:rsidRDefault="00000000">
            <w:pPr>
              <w:rPr>
                <w:lang w:val="ro-RO"/>
              </w:rPr>
            </w:pPr>
            <w:r w:rsidRPr="0087204D">
              <w:rPr>
                <w:rFonts w:ascii="Cambria Bold" w:hAnsi="Cambria Bold"/>
                <w:b/>
                <w:color w:val="1B4167"/>
                <w:lang w:val="ro-RO"/>
              </w:rPr>
              <w:t>EG 3</w:t>
            </w:r>
          </w:p>
        </w:tc>
        <w:tc>
          <w:tcPr>
            <w:tcW w:w="0" w:type="auto"/>
            <w:vAlign w:val="center"/>
          </w:tcPr>
          <w:p w14:paraId="1BC1B8D8" w14:textId="77777777" w:rsidR="001A0C44" w:rsidRPr="0087204D" w:rsidRDefault="00000000">
            <w:pPr>
              <w:rPr>
                <w:lang w:val="ro-RO"/>
              </w:rPr>
            </w:pPr>
            <w:r w:rsidRPr="0087204D">
              <w:rPr>
                <w:rFonts w:ascii="Cambria Bold" w:hAnsi="Cambria Bold"/>
                <w:b/>
                <w:color w:val="1B4167"/>
                <w:lang w:val="ro-RO"/>
              </w:rPr>
              <w:t>Prezentarea unui Plan financiar care să includă contribuțiile tuturor partenerilor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43C5720D" w14:textId="77777777">
              <w:trPr>
                <w:trHeight w:val="420"/>
                <w:jc w:val="center"/>
              </w:trPr>
              <w:tc>
                <w:tcPr>
                  <w:tcW w:w="0" w:type="auto"/>
                  <w:shd w:val="clear" w:color="auto" w:fill="DDDDDD"/>
                  <w:vAlign w:val="center"/>
                </w:tcPr>
                <w:p w14:paraId="71DCEEE3" w14:textId="77777777" w:rsidR="001A0C44" w:rsidRPr="0087204D" w:rsidRDefault="00000000">
                  <w:pPr>
                    <w:keepNext/>
                    <w:jc w:val="center"/>
                    <w:rPr>
                      <w:lang w:val="ro-RO"/>
                    </w:rPr>
                  </w:pPr>
                  <w:r w:rsidRPr="0087204D">
                    <w:rPr>
                      <w:rFonts w:ascii="Cambria" w:hAnsi="Cambria"/>
                      <w:lang w:val="ro-RO"/>
                    </w:rPr>
                    <w:t> </w:t>
                  </w:r>
                </w:p>
              </w:tc>
            </w:tr>
          </w:tbl>
          <w:p w14:paraId="08B532AB"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148731A0" w14:textId="77777777">
              <w:trPr>
                <w:trHeight w:val="420"/>
                <w:jc w:val="center"/>
              </w:trPr>
              <w:tc>
                <w:tcPr>
                  <w:tcW w:w="0" w:type="auto"/>
                  <w:shd w:val="clear" w:color="auto" w:fill="DDDDDD"/>
                  <w:vAlign w:val="center"/>
                </w:tcPr>
                <w:p w14:paraId="2A658AB6" w14:textId="77777777" w:rsidR="001A0C44" w:rsidRPr="0087204D" w:rsidRDefault="00000000">
                  <w:pPr>
                    <w:keepNext/>
                    <w:jc w:val="center"/>
                    <w:rPr>
                      <w:lang w:val="ro-RO"/>
                    </w:rPr>
                  </w:pPr>
                  <w:r w:rsidRPr="0087204D">
                    <w:rPr>
                      <w:rFonts w:ascii="Cambria" w:hAnsi="Cambria"/>
                      <w:lang w:val="ro-RO"/>
                    </w:rPr>
                    <w:t> </w:t>
                  </w:r>
                </w:p>
              </w:tc>
            </w:tr>
          </w:tbl>
          <w:p w14:paraId="218781DF" w14:textId="77777777" w:rsidR="001A0C44" w:rsidRPr="0087204D" w:rsidRDefault="001A0C44">
            <w:pPr>
              <w:rPr>
                <w:lang w:val="ro-RO"/>
              </w:rPr>
            </w:pPr>
          </w:p>
        </w:tc>
        <w:tc>
          <w:tcPr>
            <w:tcW w:w="0" w:type="auto"/>
            <w:vMerge w:val="restart"/>
          </w:tcPr>
          <w:p w14:paraId="668E0B12" w14:textId="77777777" w:rsidR="001A0C44" w:rsidRPr="0087204D" w:rsidRDefault="001A0C44">
            <w:pPr>
              <w:rPr>
                <w:lang w:val="ro-RO"/>
              </w:rPr>
            </w:pPr>
          </w:p>
        </w:tc>
      </w:tr>
      <w:tr w:rsidR="001A0C44" w:rsidRPr="0087204D" w14:paraId="5B0EB909" w14:textId="77777777">
        <w:tc>
          <w:tcPr>
            <w:tcW w:w="0" w:type="dxa"/>
            <w:vMerge/>
          </w:tcPr>
          <w:p w14:paraId="5A735446" w14:textId="77777777" w:rsidR="001A0C44" w:rsidRPr="0087204D" w:rsidRDefault="001A0C44">
            <w:pPr>
              <w:rPr>
                <w:lang w:val="ro-RO"/>
              </w:rPr>
            </w:pPr>
          </w:p>
        </w:tc>
        <w:tc>
          <w:tcPr>
            <w:tcW w:w="0" w:type="auto"/>
          </w:tcPr>
          <w:p w14:paraId="1574F74B" w14:textId="77777777" w:rsidR="001A0C44" w:rsidRPr="0087204D" w:rsidRDefault="00000000">
            <w:pPr>
              <w:rPr>
                <w:lang w:val="ro-RO"/>
              </w:rPr>
            </w:pPr>
            <w:r w:rsidRPr="0087204D">
              <w:rPr>
                <w:rFonts w:ascii="Cambria" w:hAnsi="Cambria"/>
                <w:lang w:val="ro-RO"/>
              </w:rPr>
              <w:t xml:space="preserve">Se verifică planul financiar din </w:t>
            </w:r>
            <w:r w:rsidRPr="0087204D">
              <w:rPr>
                <w:rFonts w:ascii="Cambria" w:hAnsi="Cambria"/>
                <w:lang w:val="ro-RO"/>
              </w:rPr>
              <w:lastRenderedPageBreak/>
              <w:t>acordul de parteneriat și bugetul din cererea de finanțare care trebuie să includă contribuțiile tuturor partenerilor. Fiecare partener trebuie să aibă în cadrul proiectului de cooperare o contribuție financiară proporțională cu partea aferentăGAL-ului din acțiunea comună, pe care proiectul de cooperare este planificat să o livreze.</w:t>
            </w:r>
          </w:p>
        </w:tc>
        <w:tc>
          <w:tcPr>
            <w:tcW w:w="0" w:type="dxa"/>
            <w:vMerge/>
          </w:tcPr>
          <w:p w14:paraId="433FC75F" w14:textId="77777777" w:rsidR="001A0C44" w:rsidRPr="0087204D" w:rsidRDefault="001A0C44">
            <w:pPr>
              <w:rPr>
                <w:lang w:val="ro-RO"/>
              </w:rPr>
            </w:pPr>
          </w:p>
        </w:tc>
        <w:tc>
          <w:tcPr>
            <w:tcW w:w="0" w:type="dxa"/>
            <w:vMerge/>
          </w:tcPr>
          <w:p w14:paraId="00D05A29" w14:textId="77777777" w:rsidR="001A0C44" w:rsidRPr="0087204D" w:rsidRDefault="001A0C44">
            <w:pPr>
              <w:rPr>
                <w:lang w:val="ro-RO"/>
              </w:rPr>
            </w:pPr>
          </w:p>
        </w:tc>
        <w:tc>
          <w:tcPr>
            <w:tcW w:w="0" w:type="dxa"/>
            <w:vMerge/>
          </w:tcPr>
          <w:p w14:paraId="541F97C8" w14:textId="77777777" w:rsidR="001A0C44" w:rsidRPr="0087204D" w:rsidRDefault="001A0C44">
            <w:pPr>
              <w:rPr>
                <w:lang w:val="ro-RO"/>
              </w:rPr>
            </w:pPr>
          </w:p>
        </w:tc>
      </w:tr>
      <w:tr w:rsidR="001A0C44" w:rsidRPr="0087204D" w14:paraId="377BC3AC" w14:textId="77777777">
        <w:trPr>
          <w:trHeight w:val="540"/>
        </w:trPr>
        <w:tc>
          <w:tcPr>
            <w:tcW w:w="0" w:type="auto"/>
            <w:vMerge w:val="restart"/>
            <w:vAlign w:val="center"/>
          </w:tcPr>
          <w:p w14:paraId="5EDD6A5B" w14:textId="77777777" w:rsidR="001A0C44" w:rsidRPr="0087204D" w:rsidRDefault="00000000">
            <w:pPr>
              <w:rPr>
                <w:lang w:val="ro-RO"/>
              </w:rPr>
            </w:pPr>
            <w:r w:rsidRPr="0087204D">
              <w:rPr>
                <w:rFonts w:ascii="Cambria Bold" w:hAnsi="Cambria Bold"/>
                <w:b/>
                <w:color w:val="1B4167"/>
                <w:lang w:val="ro-RO"/>
              </w:rPr>
              <w:t>EG 4</w:t>
            </w:r>
          </w:p>
        </w:tc>
        <w:tc>
          <w:tcPr>
            <w:tcW w:w="0" w:type="auto"/>
            <w:vAlign w:val="center"/>
          </w:tcPr>
          <w:p w14:paraId="6F4607F6" w14:textId="4DC81938" w:rsidR="001A0C44" w:rsidRPr="0087204D" w:rsidRDefault="00000000">
            <w:pPr>
              <w:rPr>
                <w:lang w:val="ro-RO"/>
              </w:rPr>
            </w:pPr>
            <w:r w:rsidRPr="0087204D">
              <w:rPr>
                <w:rFonts w:ascii="Cambria Bold" w:hAnsi="Cambria Bold"/>
                <w:b/>
                <w:color w:val="1B4167"/>
                <w:lang w:val="ro-RO"/>
              </w:rPr>
              <w:t>Demonstrarea necesității și oportunității proiectului, printr-o descriere concretă care să conțină inclusiv intervalul de timp stabilit</w:t>
            </w:r>
            <w:r w:rsidR="0087204D">
              <w:rPr>
                <w:rFonts w:ascii="Cambria Bold" w:hAnsi="Cambria Bold"/>
                <w:b/>
                <w:color w:val="1B4167"/>
                <w:lang w:val="ro-RO"/>
              </w:rPr>
              <w:t xml:space="preserve"> </w:t>
            </w:r>
            <w:r w:rsidRPr="0087204D">
              <w:rPr>
                <w:rFonts w:ascii="Cambria Bold" w:hAnsi="Cambria Bold"/>
                <w:b/>
                <w:color w:val="1B4167"/>
                <w:lang w:val="ro-RO"/>
              </w:rPr>
              <w:t>pentru derularea proiectului de cooperare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2BDB8A4E" w14:textId="77777777">
              <w:trPr>
                <w:trHeight w:val="420"/>
                <w:jc w:val="center"/>
              </w:trPr>
              <w:tc>
                <w:tcPr>
                  <w:tcW w:w="0" w:type="auto"/>
                  <w:shd w:val="clear" w:color="auto" w:fill="DDDDDD"/>
                  <w:vAlign w:val="center"/>
                </w:tcPr>
                <w:p w14:paraId="6CAC5F93" w14:textId="77777777" w:rsidR="001A0C44" w:rsidRPr="0087204D" w:rsidRDefault="00000000">
                  <w:pPr>
                    <w:keepNext/>
                    <w:jc w:val="center"/>
                    <w:rPr>
                      <w:lang w:val="ro-RO"/>
                    </w:rPr>
                  </w:pPr>
                  <w:r w:rsidRPr="0087204D">
                    <w:rPr>
                      <w:rFonts w:ascii="Cambria" w:hAnsi="Cambria"/>
                      <w:lang w:val="ro-RO"/>
                    </w:rPr>
                    <w:t> </w:t>
                  </w:r>
                </w:p>
              </w:tc>
            </w:tr>
          </w:tbl>
          <w:p w14:paraId="2055AE93"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189631B6" w14:textId="77777777">
              <w:trPr>
                <w:trHeight w:val="420"/>
                <w:jc w:val="center"/>
              </w:trPr>
              <w:tc>
                <w:tcPr>
                  <w:tcW w:w="0" w:type="auto"/>
                  <w:shd w:val="clear" w:color="auto" w:fill="DDDDDD"/>
                  <w:vAlign w:val="center"/>
                </w:tcPr>
                <w:p w14:paraId="121707E2" w14:textId="77777777" w:rsidR="001A0C44" w:rsidRPr="0087204D" w:rsidRDefault="00000000">
                  <w:pPr>
                    <w:keepNext/>
                    <w:jc w:val="center"/>
                    <w:rPr>
                      <w:lang w:val="ro-RO"/>
                    </w:rPr>
                  </w:pPr>
                  <w:r w:rsidRPr="0087204D">
                    <w:rPr>
                      <w:rFonts w:ascii="Cambria" w:hAnsi="Cambria"/>
                      <w:lang w:val="ro-RO"/>
                    </w:rPr>
                    <w:t> </w:t>
                  </w:r>
                </w:p>
              </w:tc>
            </w:tr>
          </w:tbl>
          <w:p w14:paraId="54FDC6F7" w14:textId="77777777" w:rsidR="001A0C44" w:rsidRPr="0087204D" w:rsidRDefault="001A0C44">
            <w:pPr>
              <w:rPr>
                <w:lang w:val="ro-RO"/>
              </w:rPr>
            </w:pPr>
          </w:p>
        </w:tc>
        <w:tc>
          <w:tcPr>
            <w:tcW w:w="0" w:type="auto"/>
            <w:vMerge w:val="restart"/>
          </w:tcPr>
          <w:p w14:paraId="26C6E63F" w14:textId="77777777" w:rsidR="001A0C44" w:rsidRPr="0087204D" w:rsidRDefault="001A0C44">
            <w:pPr>
              <w:rPr>
                <w:lang w:val="ro-RO"/>
              </w:rPr>
            </w:pPr>
          </w:p>
        </w:tc>
      </w:tr>
      <w:tr w:rsidR="001A0C44" w:rsidRPr="0087204D" w14:paraId="6DDD6701" w14:textId="77777777">
        <w:tc>
          <w:tcPr>
            <w:tcW w:w="0" w:type="dxa"/>
            <w:vMerge/>
          </w:tcPr>
          <w:p w14:paraId="220E6D96" w14:textId="77777777" w:rsidR="001A0C44" w:rsidRPr="0087204D" w:rsidRDefault="001A0C44">
            <w:pPr>
              <w:rPr>
                <w:lang w:val="ro-RO"/>
              </w:rPr>
            </w:pPr>
          </w:p>
        </w:tc>
        <w:tc>
          <w:tcPr>
            <w:tcW w:w="0" w:type="auto"/>
          </w:tcPr>
          <w:p w14:paraId="1E8ECDA4" w14:textId="77777777" w:rsidR="001A0C44" w:rsidRPr="0087204D" w:rsidRDefault="00000000">
            <w:pPr>
              <w:rPr>
                <w:lang w:val="ro-RO"/>
              </w:rPr>
            </w:pPr>
            <w:r w:rsidRPr="0087204D">
              <w:rPr>
                <w:rFonts w:ascii="Cambria" w:hAnsi="Cambria"/>
                <w:lang w:val="ro-RO"/>
              </w:rPr>
              <w:t>În Cererea de finanțare (CF), secțiunea A10.6 Prezentarea activităților care se vor desfășura în cadrul proiectului se verifica dacă există odescriere a activităților proiectului din punct de vedere al necesității șioportunității și dacă este menționat inclusiv intervalul de timp stabilit pentru derularea proiectului de cooperare. În acordul de cooperare la secțiunea 5. Activitățile pe care partenerii prezentului acord convin să le realizeze împreună în vederea îndeplinirii obiectivelor asumate se verifica dacă există o descriere a activităților proiectului din punct de vedere al necesității și oportunității inclusiv intervalul de timp stabilitpentru derularea proiectului de cooperare.</w:t>
            </w:r>
          </w:p>
        </w:tc>
        <w:tc>
          <w:tcPr>
            <w:tcW w:w="0" w:type="dxa"/>
            <w:vMerge/>
          </w:tcPr>
          <w:p w14:paraId="6773BE41" w14:textId="77777777" w:rsidR="001A0C44" w:rsidRPr="0087204D" w:rsidRDefault="001A0C44">
            <w:pPr>
              <w:rPr>
                <w:lang w:val="ro-RO"/>
              </w:rPr>
            </w:pPr>
          </w:p>
        </w:tc>
        <w:tc>
          <w:tcPr>
            <w:tcW w:w="0" w:type="dxa"/>
            <w:vMerge/>
          </w:tcPr>
          <w:p w14:paraId="5E56ADDC" w14:textId="77777777" w:rsidR="001A0C44" w:rsidRPr="0087204D" w:rsidRDefault="001A0C44">
            <w:pPr>
              <w:rPr>
                <w:lang w:val="ro-RO"/>
              </w:rPr>
            </w:pPr>
          </w:p>
        </w:tc>
        <w:tc>
          <w:tcPr>
            <w:tcW w:w="0" w:type="dxa"/>
            <w:vMerge/>
          </w:tcPr>
          <w:p w14:paraId="3E58C07E" w14:textId="77777777" w:rsidR="001A0C44" w:rsidRPr="0087204D" w:rsidRDefault="001A0C44">
            <w:pPr>
              <w:rPr>
                <w:lang w:val="ro-RO"/>
              </w:rPr>
            </w:pPr>
          </w:p>
        </w:tc>
      </w:tr>
      <w:tr w:rsidR="001A0C44" w:rsidRPr="0087204D" w14:paraId="3B66CEA6" w14:textId="77777777">
        <w:trPr>
          <w:trHeight w:val="540"/>
        </w:trPr>
        <w:tc>
          <w:tcPr>
            <w:tcW w:w="0" w:type="auto"/>
            <w:vMerge w:val="restart"/>
            <w:vAlign w:val="center"/>
          </w:tcPr>
          <w:p w14:paraId="61C58B45" w14:textId="77777777" w:rsidR="001A0C44" w:rsidRPr="0087204D" w:rsidRDefault="00000000">
            <w:pPr>
              <w:rPr>
                <w:lang w:val="ro-RO"/>
              </w:rPr>
            </w:pPr>
            <w:r w:rsidRPr="0087204D">
              <w:rPr>
                <w:rFonts w:ascii="Cambria Bold" w:hAnsi="Cambria Bold"/>
                <w:b/>
                <w:color w:val="1B4167"/>
                <w:lang w:val="ro-RO"/>
              </w:rPr>
              <w:t>EG 5</w:t>
            </w:r>
          </w:p>
        </w:tc>
        <w:tc>
          <w:tcPr>
            <w:tcW w:w="0" w:type="auto"/>
            <w:vAlign w:val="center"/>
          </w:tcPr>
          <w:p w14:paraId="727CC448" w14:textId="77777777" w:rsidR="001A0C44" w:rsidRPr="0087204D" w:rsidRDefault="00000000">
            <w:pPr>
              <w:rPr>
                <w:lang w:val="ro-RO"/>
              </w:rPr>
            </w:pPr>
            <w:r w:rsidRPr="0087204D">
              <w:rPr>
                <w:rFonts w:ascii="Cambria Bold" w:hAnsi="Cambria Bold"/>
                <w:b/>
                <w:color w:val="1B4167"/>
                <w:lang w:val="ro-RO"/>
              </w:rPr>
              <w:t xml:space="preserve">Proiectul nu vizează activități economice neagricole menite să creeze un avantaj </w:t>
            </w:r>
            <w:r w:rsidRPr="0087204D">
              <w:rPr>
                <w:rFonts w:ascii="Cambria Bold" w:hAnsi="Cambria Bold"/>
                <w:b/>
                <w:color w:val="1B4167"/>
                <w:lang w:val="ro-RO"/>
              </w:rPr>
              <w:lastRenderedPageBreak/>
              <w:t>economic pentru GAL-urile din proiect sau pentru anumite întreprinderi din teritoriul acestora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38817471" w14:textId="77777777">
              <w:trPr>
                <w:trHeight w:val="420"/>
                <w:jc w:val="center"/>
              </w:trPr>
              <w:tc>
                <w:tcPr>
                  <w:tcW w:w="0" w:type="auto"/>
                  <w:shd w:val="clear" w:color="auto" w:fill="DDDDDD"/>
                  <w:vAlign w:val="center"/>
                </w:tcPr>
                <w:p w14:paraId="378305C7" w14:textId="77777777" w:rsidR="001A0C44" w:rsidRPr="0087204D" w:rsidRDefault="00000000">
                  <w:pPr>
                    <w:keepNext/>
                    <w:jc w:val="center"/>
                    <w:rPr>
                      <w:lang w:val="ro-RO"/>
                    </w:rPr>
                  </w:pPr>
                  <w:r w:rsidRPr="0087204D">
                    <w:rPr>
                      <w:rFonts w:ascii="Cambria" w:hAnsi="Cambria"/>
                      <w:lang w:val="ro-RO"/>
                    </w:rPr>
                    <w:lastRenderedPageBreak/>
                    <w:t> </w:t>
                  </w:r>
                </w:p>
              </w:tc>
            </w:tr>
          </w:tbl>
          <w:p w14:paraId="595CE206"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56E8E5BE" w14:textId="77777777">
              <w:trPr>
                <w:trHeight w:val="420"/>
                <w:jc w:val="center"/>
              </w:trPr>
              <w:tc>
                <w:tcPr>
                  <w:tcW w:w="0" w:type="auto"/>
                  <w:shd w:val="clear" w:color="auto" w:fill="DDDDDD"/>
                  <w:vAlign w:val="center"/>
                </w:tcPr>
                <w:p w14:paraId="5B57EB40" w14:textId="77777777" w:rsidR="001A0C44" w:rsidRPr="0087204D" w:rsidRDefault="00000000">
                  <w:pPr>
                    <w:keepNext/>
                    <w:jc w:val="center"/>
                    <w:rPr>
                      <w:lang w:val="ro-RO"/>
                    </w:rPr>
                  </w:pPr>
                  <w:r w:rsidRPr="0087204D">
                    <w:rPr>
                      <w:rFonts w:ascii="Cambria" w:hAnsi="Cambria"/>
                      <w:lang w:val="ro-RO"/>
                    </w:rPr>
                    <w:t> </w:t>
                  </w:r>
                </w:p>
              </w:tc>
            </w:tr>
          </w:tbl>
          <w:p w14:paraId="3FC28EA7" w14:textId="77777777" w:rsidR="001A0C44" w:rsidRPr="0087204D" w:rsidRDefault="001A0C44">
            <w:pPr>
              <w:rPr>
                <w:lang w:val="ro-RO"/>
              </w:rPr>
            </w:pPr>
          </w:p>
        </w:tc>
        <w:tc>
          <w:tcPr>
            <w:tcW w:w="0" w:type="auto"/>
            <w:vMerge w:val="restart"/>
          </w:tcPr>
          <w:p w14:paraId="25E77456" w14:textId="77777777" w:rsidR="001A0C44" w:rsidRPr="0087204D" w:rsidRDefault="001A0C44">
            <w:pPr>
              <w:rPr>
                <w:lang w:val="ro-RO"/>
              </w:rPr>
            </w:pPr>
          </w:p>
        </w:tc>
      </w:tr>
      <w:tr w:rsidR="001A0C44" w:rsidRPr="0087204D" w14:paraId="7904BD80" w14:textId="77777777">
        <w:tc>
          <w:tcPr>
            <w:tcW w:w="0" w:type="dxa"/>
            <w:vMerge/>
          </w:tcPr>
          <w:p w14:paraId="7212941D" w14:textId="77777777" w:rsidR="001A0C44" w:rsidRPr="0087204D" w:rsidRDefault="001A0C44">
            <w:pPr>
              <w:rPr>
                <w:lang w:val="ro-RO"/>
              </w:rPr>
            </w:pPr>
          </w:p>
        </w:tc>
        <w:tc>
          <w:tcPr>
            <w:tcW w:w="0" w:type="auto"/>
          </w:tcPr>
          <w:p w14:paraId="4DC90642" w14:textId="77777777" w:rsidR="001A0C44" w:rsidRPr="0087204D" w:rsidRDefault="00000000">
            <w:pPr>
              <w:rPr>
                <w:lang w:val="ro-RO"/>
              </w:rPr>
            </w:pPr>
            <w:r w:rsidRPr="0087204D">
              <w:rPr>
                <w:rFonts w:ascii="Cambria" w:hAnsi="Cambria"/>
                <w:lang w:val="ro-RO"/>
              </w:rPr>
              <w:t>Este similar cu criteriul EG6 AFIR. Activitățile proiectului nu vizează activități economice neagricole menite să creeze un avantaj economic pentru GAL și partenerii acestuia sau pentru anumite întreprinderi din teritoriul acoperit de GAL sau de partenerii acestuia și să nu distorsioneze concurența, iar investițiile realizate prin proiect să nu fie generatoare de venit. În acest sens se verifică informațiile din secțiunea A10.8 din cererea de finanțare și din Declarația pe propria răspundere (punctul 20).</w:t>
            </w:r>
          </w:p>
        </w:tc>
        <w:tc>
          <w:tcPr>
            <w:tcW w:w="0" w:type="dxa"/>
            <w:vMerge/>
          </w:tcPr>
          <w:p w14:paraId="3401F735" w14:textId="77777777" w:rsidR="001A0C44" w:rsidRPr="0087204D" w:rsidRDefault="001A0C44">
            <w:pPr>
              <w:rPr>
                <w:lang w:val="ro-RO"/>
              </w:rPr>
            </w:pPr>
          </w:p>
        </w:tc>
        <w:tc>
          <w:tcPr>
            <w:tcW w:w="0" w:type="dxa"/>
            <w:vMerge/>
          </w:tcPr>
          <w:p w14:paraId="4A756EF1" w14:textId="77777777" w:rsidR="001A0C44" w:rsidRPr="0087204D" w:rsidRDefault="001A0C44">
            <w:pPr>
              <w:rPr>
                <w:lang w:val="ro-RO"/>
              </w:rPr>
            </w:pPr>
          </w:p>
        </w:tc>
        <w:tc>
          <w:tcPr>
            <w:tcW w:w="0" w:type="dxa"/>
            <w:vMerge/>
          </w:tcPr>
          <w:p w14:paraId="162DE05B" w14:textId="77777777" w:rsidR="001A0C44" w:rsidRPr="0087204D" w:rsidRDefault="001A0C44">
            <w:pPr>
              <w:rPr>
                <w:lang w:val="ro-RO"/>
              </w:rPr>
            </w:pPr>
          </w:p>
        </w:tc>
      </w:tr>
      <w:tr w:rsidR="001A0C44" w:rsidRPr="0087204D" w14:paraId="679E720B" w14:textId="77777777">
        <w:trPr>
          <w:trHeight w:val="540"/>
        </w:trPr>
        <w:tc>
          <w:tcPr>
            <w:tcW w:w="0" w:type="auto"/>
            <w:vMerge w:val="restart"/>
            <w:vAlign w:val="center"/>
          </w:tcPr>
          <w:p w14:paraId="45E6CB6A" w14:textId="77777777" w:rsidR="001A0C44" w:rsidRPr="0087204D" w:rsidRDefault="00000000">
            <w:pPr>
              <w:rPr>
                <w:lang w:val="ro-RO"/>
              </w:rPr>
            </w:pPr>
            <w:r w:rsidRPr="0087204D">
              <w:rPr>
                <w:rFonts w:ascii="Cambria Bold" w:hAnsi="Cambria Bold"/>
                <w:b/>
                <w:color w:val="1B4167"/>
                <w:lang w:val="ro-RO"/>
              </w:rPr>
              <w:t>EG 6</w:t>
            </w:r>
          </w:p>
        </w:tc>
        <w:tc>
          <w:tcPr>
            <w:tcW w:w="0" w:type="auto"/>
            <w:vAlign w:val="center"/>
          </w:tcPr>
          <w:p w14:paraId="42167B59" w14:textId="77777777" w:rsidR="001A0C44" w:rsidRPr="0087204D" w:rsidRDefault="00000000">
            <w:pPr>
              <w:rPr>
                <w:lang w:val="ro-RO"/>
              </w:rPr>
            </w:pPr>
            <w:r w:rsidRPr="0087204D">
              <w:rPr>
                <w:rFonts w:ascii="Cambria Bold" w:hAnsi="Cambria Bold"/>
                <w:b/>
                <w:color w:val="1B4167"/>
                <w:lang w:val="ro-RO"/>
              </w:rPr>
              <w:t>Informarea, promovarea obiectivelor și diseminarea rezultatelor proiectului în Planul de acțiune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16F31AC1" w14:textId="77777777">
              <w:trPr>
                <w:trHeight w:val="420"/>
                <w:jc w:val="center"/>
              </w:trPr>
              <w:tc>
                <w:tcPr>
                  <w:tcW w:w="0" w:type="auto"/>
                  <w:shd w:val="clear" w:color="auto" w:fill="DDDDDD"/>
                  <w:vAlign w:val="center"/>
                </w:tcPr>
                <w:p w14:paraId="7386D700" w14:textId="77777777" w:rsidR="001A0C44" w:rsidRPr="0087204D" w:rsidRDefault="00000000">
                  <w:pPr>
                    <w:keepNext/>
                    <w:jc w:val="center"/>
                    <w:rPr>
                      <w:lang w:val="ro-RO"/>
                    </w:rPr>
                  </w:pPr>
                  <w:r w:rsidRPr="0087204D">
                    <w:rPr>
                      <w:rFonts w:ascii="Cambria" w:hAnsi="Cambria"/>
                      <w:lang w:val="ro-RO"/>
                    </w:rPr>
                    <w:t> </w:t>
                  </w:r>
                </w:p>
              </w:tc>
            </w:tr>
          </w:tbl>
          <w:p w14:paraId="07562C6B"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6C85EC4A" w14:textId="77777777">
              <w:trPr>
                <w:trHeight w:val="420"/>
                <w:jc w:val="center"/>
              </w:trPr>
              <w:tc>
                <w:tcPr>
                  <w:tcW w:w="0" w:type="auto"/>
                  <w:shd w:val="clear" w:color="auto" w:fill="DDDDDD"/>
                  <w:vAlign w:val="center"/>
                </w:tcPr>
                <w:p w14:paraId="0FF2B13B" w14:textId="77777777" w:rsidR="001A0C44" w:rsidRPr="0087204D" w:rsidRDefault="00000000">
                  <w:pPr>
                    <w:keepNext/>
                    <w:jc w:val="center"/>
                    <w:rPr>
                      <w:lang w:val="ro-RO"/>
                    </w:rPr>
                  </w:pPr>
                  <w:r w:rsidRPr="0087204D">
                    <w:rPr>
                      <w:rFonts w:ascii="Cambria" w:hAnsi="Cambria"/>
                      <w:lang w:val="ro-RO"/>
                    </w:rPr>
                    <w:t> </w:t>
                  </w:r>
                </w:p>
              </w:tc>
            </w:tr>
          </w:tbl>
          <w:p w14:paraId="68C6B423" w14:textId="77777777" w:rsidR="001A0C44" w:rsidRPr="0087204D" w:rsidRDefault="001A0C44">
            <w:pPr>
              <w:rPr>
                <w:lang w:val="ro-RO"/>
              </w:rPr>
            </w:pPr>
          </w:p>
        </w:tc>
        <w:tc>
          <w:tcPr>
            <w:tcW w:w="0" w:type="auto"/>
            <w:vMerge w:val="restart"/>
          </w:tcPr>
          <w:p w14:paraId="29F99A3A" w14:textId="77777777" w:rsidR="001A0C44" w:rsidRPr="0087204D" w:rsidRDefault="001A0C44">
            <w:pPr>
              <w:rPr>
                <w:lang w:val="ro-RO"/>
              </w:rPr>
            </w:pPr>
          </w:p>
        </w:tc>
      </w:tr>
      <w:tr w:rsidR="001A0C44" w:rsidRPr="0087204D" w14:paraId="585D1E7E" w14:textId="77777777">
        <w:tc>
          <w:tcPr>
            <w:tcW w:w="0" w:type="dxa"/>
            <w:vMerge/>
          </w:tcPr>
          <w:p w14:paraId="4489FB12" w14:textId="77777777" w:rsidR="001A0C44" w:rsidRPr="0087204D" w:rsidRDefault="001A0C44">
            <w:pPr>
              <w:rPr>
                <w:lang w:val="ro-RO"/>
              </w:rPr>
            </w:pPr>
          </w:p>
        </w:tc>
        <w:tc>
          <w:tcPr>
            <w:tcW w:w="0" w:type="auto"/>
          </w:tcPr>
          <w:p w14:paraId="7C71AAAA" w14:textId="77777777" w:rsidR="001A0C44" w:rsidRPr="0087204D" w:rsidRDefault="00000000">
            <w:pPr>
              <w:rPr>
                <w:lang w:val="ro-RO"/>
              </w:rPr>
            </w:pPr>
            <w:r w:rsidRPr="0087204D">
              <w:rPr>
                <w:rFonts w:ascii="Cambria" w:hAnsi="Cambria"/>
                <w:lang w:val="ro-RO"/>
              </w:rPr>
              <w:t>În Cererea de finanțare (CF), secțiunea C.3. LISTA DOCUMENTELOR ANEXATE PROIECTELOR DE COOPERARE se verifică dacă există conform punctului 7: Angajament privind valorificarea, diseminarea, promovarea către publicul larg a rezultatelor obținute în urma implementării proiectului (materiale rezultate: ex. studiu, monografie, album, broșură, film etc.)În Cererea de finanțare (CF), secțiunea A10.6 Prezentarea activităților care se vor desfășura în cadrul proiectului și în  acordul de cooperare se verifica dacă există referințe la informarea, promovarea obiectivelor și diseminarea rezultatelor proiectului. </w:t>
            </w:r>
          </w:p>
        </w:tc>
        <w:tc>
          <w:tcPr>
            <w:tcW w:w="0" w:type="dxa"/>
            <w:vMerge/>
          </w:tcPr>
          <w:p w14:paraId="2FAD46C0" w14:textId="77777777" w:rsidR="001A0C44" w:rsidRPr="0087204D" w:rsidRDefault="001A0C44">
            <w:pPr>
              <w:rPr>
                <w:lang w:val="ro-RO"/>
              </w:rPr>
            </w:pPr>
          </w:p>
        </w:tc>
        <w:tc>
          <w:tcPr>
            <w:tcW w:w="0" w:type="dxa"/>
            <w:vMerge/>
          </w:tcPr>
          <w:p w14:paraId="25800B7E" w14:textId="77777777" w:rsidR="001A0C44" w:rsidRPr="0087204D" w:rsidRDefault="001A0C44">
            <w:pPr>
              <w:rPr>
                <w:lang w:val="ro-RO"/>
              </w:rPr>
            </w:pPr>
          </w:p>
        </w:tc>
        <w:tc>
          <w:tcPr>
            <w:tcW w:w="0" w:type="dxa"/>
            <w:vMerge/>
          </w:tcPr>
          <w:p w14:paraId="3C45AF26" w14:textId="77777777" w:rsidR="001A0C44" w:rsidRPr="0087204D" w:rsidRDefault="001A0C44">
            <w:pPr>
              <w:rPr>
                <w:lang w:val="ro-RO"/>
              </w:rPr>
            </w:pPr>
          </w:p>
        </w:tc>
      </w:tr>
      <w:tr w:rsidR="001A0C44" w:rsidRPr="0087204D" w14:paraId="557FA95F" w14:textId="77777777">
        <w:trPr>
          <w:trHeight w:val="540"/>
        </w:trPr>
        <w:tc>
          <w:tcPr>
            <w:tcW w:w="0" w:type="auto"/>
            <w:vMerge w:val="restart"/>
            <w:vAlign w:val="center"/>
          </w:tcPr>
          <w:p w14:paraId="0767B1E0" w14:textId="77777777" w:rsidR="001A0C44" w:rsidRPr="0087204D" w:rsidRDefault="00000000">
            <w:pPr>
              <w:rPr>
                <w:lang w:val="ro-RO"/>
              </w:rPr>
            </w:pPr>
            <w:r w:rsidRPr="0087204D">
              <w:rPr>
                <w:rFonts w:ascii="Cambria Bold" w:hAnsi="Cambria Bold"/>
                <w:b/>
                <w:color w:val="1B4167"/>
                <w:lang w:val="ro-RO"/>
              </w:rPr>
              <w:lastRenderedPageBreak/>
              <w:t>EG 7</w:t>
            </w:r>
          </w:p>
        </w:tc>
        <w:tc>
          <w:tcPr>
            <w:tcW w:w="0" w:type="auto"/>
            <w:vAlign w:val="center"/>
          </w:tcPr>
          <w:p w14:paraId="301F99A5" w14:textId="107C5390" w:rsidR="001A0C44" w:rsidRPr="0087204D" w:rsidRDefault="00000000">
            <w:pPr>
              <w:rPr>
                <w:lang w:val="ro-RO"/>
              </w:rPr>
            </w:pPr>
            <w:r w:rsidRPr="0087204D">
              <w:rPr>
                <w:rFonts w:ascii="Cambria Bold" w:hAnsi="Cambria Bold"/>
                <w:b/>
                <w:color w:val="1B4167"/>
                <w:lang w:val="ro-RO"/>
              </w:rPr>
              <w:t>Solicitantul să se încadreze în</w:t>
            </w:r>
            <w:r w:rsidR="0087204D">
              <w:rPr>
                <w:rFonts w:ascii="Cambria Bold" w:hAnsi="Cambria Bold"/>
                <w:b/>
                <w:color w:val="1B4167"/>
                <w:lang w:val="ro-RO"/>
              </w:rPr>
              <w:t xml:space="preserve"> </w:t>
            </w:r>
            <w:r w:rsidRPr="0087204D">
              <w:rPr>
                <w:rFonts w:ascii="Cambria Bold" w:hAnsi="Cambria Bold"/>
                <w:b/>
                <w:color w:val="1B4167"/>
                <w:lang w:val="ro-RO"/>
              </w:rPr>
              <w:t>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4D8D07AB" w14:textId="77777777">
              <w:trPr>
                <w:trHeight w:val="420"/>
                <w:jc w:val="center"/>
              </w:trPr>
              <w:tc>
                <w:tcPr>
                  <w:tcW w:w="0" w:type="auto"/>
                  <w:shd w:val="clear" w:color="auto" w:fill="DDDDDD"/>
                  <w:vAlign w:val="center"/>
                </w:tcPr>
                <w:p w14:paraId="47561C6B" w14:textId="77777777" w:rsidR="001A0C44" w:rsidRPr="0087204D" w:rsidRDefault="00000000">
                  <w:pPr>
                    <w:keepNext/>
                    <w:jc w:val="center"/>
                    <w:rPr>
                      <w:lang w:val="ro-RO"/>
                    </w:rPr>
                  </w:pPr>
                  <w:r w:rsidRPr="0087204D">
                    <w:rPr>
                      <w:rFonts w:ascii="Cambria" w:hAnsi="Cambria"/>
                      <w:lang w:val="ro-RO"/>
                    </w:rPr>
                    <w:t> </w:t>
                  </w:r>
                </w:p>
              </w:tc>
            </w:tr>
          </w:tbl>
          <w:p w14:paraId="366BF9F2"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7F694217" w14:textId="77777777">
              <w:trPr>
                <w:trHeight w:val="420"/>
                <w:jc w:val="center"/>
              </w:trPr>
              <w:tc>
                <w:tcPr>
                  <w:tcW w:w="0" w:type="auto"/>
                  <w:shd w:val="clear" w:color="auto" w:fill="DDDDDD"/>
                  <w:vAlign w:val="center"/>
                </w:tcPr>
                <w:p w14:paraId="6760960C" w14:textId="77777777" w:rsidR="001A0C44" w:rsidRPr="0087204D" w:rsidRDefault="00000000">
                  <w:pPr>
                    <w:keepNext/>
                    <w:jc w:val="center"/>
                    <w:rPr>
                      <w:lang w:val="ro-RO"/>
                    </w:rPr>
                  </w:pPr>
                  <w:r w:rsidRPr="0087204D">
                    <w:rPr>
                      <w:rFonts w:ascii="Cambria" w:hAnsi="Cambria"/>
                      <w:lang w:val="ro-RO"/>
                    </w:rPr>
                    <w:t> </w:t>
                  </w:r>
                </w:p>
              </w:tc>
            </w:tr>
          </w:tbl>
          <w:p w14:paraId="0419769A" w14:textId="77777777" w:rsidR="001A0C44" w:rsidRPr="0087204D" w:rsidRDefault="001A0C44">
            <w:pPr>
              <w:rPr>
                <w:lang w:val="ro-RO"/>
              </w:rPr>
            </w:pPr>
          </w:p>
        </w:tc>
        <w:tc>
          <w:tcPr>
            <w:tcW w:w="0" w:type="auto"/>
            <w:vMerge w:val="restart"/>
          </w:tcPr>
          <w:p w14:paraId="5FE7AA5D" w14:textId="77777777" w:rsidR="001A0C44" w:rsidRPr="0087204D" w:rsidRDefault="001A0C44">
            <w:pPr>
              <w:rPr>
                <w:lang w:val="ro-RO"/>
              </w:rPr>
            </w:pPr>
          </w:p>
        </w:tc>
      </w:tr>
      <w:tr w:rsidR="001A0C44" w:rsidRPr="0087204D" w14:paraId="7E4E1214" w14:textId="77777777">
        <w:tc>
          <w:tcPr>
            <w:tcW w:w="0" w:type="dxa"/>
            <w:vMerge/>
          </w:tcPr>
          <w:p w14:paraId="1D917775" w14:textId="77777777" w:rsidR="001A0C44" w:rsidRPr="0087204D" w:rsidRDefault="001A0C44">
            <w:pPr>
              <w:rPr>
                <w:lang w:val="ro-RO"/>
              </w:rPr>
            </w:pPr>
          </w:p>
        </w:tc>
        <w:tc>
          <w:tcPr>
            <w:tcW w:w="0" w:type="auto"/>
          </w:tcPr>
          <w:p w14:paraId="70A08417" w14:textId="77777777" w:rsidR="001A0C44" w:rsidRPr="0087204D" w:rsidRDefault="00000000">
            <w:pPr>
              <w:rPr>
                <w:lang w:val="ro-RO"/>
              </w:rPr>
            </w:pPr>
            <w:r w:rsidRPr="0087204D">
              <w:rPr>
                <w:rFonts w:ascii="Cambria" w:hAnsi="Cambria"/>
                <w:lang w:val="ro-RO"/>
              </w:rPr>
              <w:t>Se verifică fișa măsurii din SDL GAL Țara Năsăudului  și documentele partenerilor. Structuri similare GAL-urilor pot fi parteneriate de tip DLRC sau alte parteneriate cu/fără personalitate juridică, ca de exemplu un grup de parteneri publici și privați locali de pe un teritoriu rural/urban, care implementează o strategie de dezvoltare locală (scopul acțiunilor acestui grup trebuie să fie similar cu cel al unui GAL).</w:t>
            </w:r>
          </w:p>
        </w:tc>
        <w:tc>
          <w:tcPr>
            <w:tcW w:w="0" w:type="dxa"/>
            <w:vMerge/>
          </w:tcPr>
          <w:p w14:paraId="58F85639" w14:textId="77777777" w:rsidR="001A0C44" w:rsidRPr="0087204D" w:rsidRDefault="001A0C44">
            <w:pPr>
              <w:rPr>
                <w:lang w:val="ro-RO"/>
              </w:rPr>
            </w:pPr>
          </w:p>
        </w:tc>
        <w:tc>
          <w:tcPr>
            <w:tcW w:w="0" w:type="dxa"/>
            <w:vMerge/>
          </w:tcPr>
          <w:p w14:paraId="4A10A9E4" w14:textId="77777777" w:rsidR="001A0C44" w:rsidRPr="0087204D" w:rsidRDefault="001A0C44">
            <w:pPr>
              <w:rPr>
                <w:lang w:val="ro-RO"/>
              </w:rPr>
            </w:pPr>
          </w:p>
        </w:tc>
        <w:tc>
          <w:tcPr>
            <w:tcW w:w="0" w:type="dxa"/>
            <w:vMerge/>
          </w:tcPr>
          <w:p w14:paraId="7C5259DB" w14:textId="77777777" w:rsidR="001A0C44" w:rsidRPr="0087204D" w:rsidRDefault="001A0C44">
            <w:pPr>
              <w:rPr>
                <w:lang w:val="ro-RO"/>
              </w:rPr>
            </w:pPr>
          </w:p>
        </w:tc>
      </w:tr>
      <w:tr w:rsidR="001A0C44" w:rsidRPr="0087204D" w14:paraId="3B210665" w14:textId="77777777">
        <w:trPr>
          <w:trHeight w:val="540"/>
        </w:trPr>
        <w:tc>
          <w:tcPr>
            <w:tcW w:w="0" w:type="auto"/>
            <w:vMerge w:val="restart"/>
            <w:vAlign w:val="center"/>
          </w:tcPr>
          <w:p w14:paraId="14187C49" w14:textId="77777777" w:rsidR="001A0C44" w:rsidRPr="0087204D" w:rsidRDefault="00000000">
            <w:pPr>
              <w:rPr>
                <w:lang w:val="ro-RO"/>
              </w:rPr>
            </w:pPr>
            <w:r w:rsidRPr="0087204D">
              <w:rPr>
                <w:rFonts w:ascii="Cambria Bold" w:hAnsi="Cambria Bold"/>
                <w:b/>
                <w:color w:val="1B4167"/>
                <w:lang w:val="ro-RO"/>
              </w:rPr>
              <w:t>EG 8</w:t>
            </w:r>
          </w:p>
        </w:tc>
        <w:tc>
          <w:tcPr>
            <w:tcW w:w="0" w:type="auto"/>
            <w:vAlign w:val="center"/>
          </w:tcPr>
          <w:p w14:paraId="0A64A91B" w14:textId="77777777" w:rsidR="001A0C44" w:rsidRPr="0087204D" w:rsidRDefault="00000000">
            <w:pPr>
              <w:rPr>
                <w:lang w:val="ro-RO"/>
              </w:rPr>
            </w:pPr>
            <w:r w:rsidRPr="0087204D">
              <w:rPr>
                <w:rFonts w:ascii="Cambria Bold" w:hAnsi="Cambria Bold"/>
                <w:b/>
                <w:color w:val="1B4167"/>
                <w:lang w:val="ro-RO"/>
              </w:rPr>
              <w:t>Solicitantul nu trebuie să fie îninsolvență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7DC4F125" w14:textId="77777777">
              <w:trPr>
                <w:trHeight w:val="420"/>
                <w:jc w:val="center"/>
              </w:trPr>
              <w:tc>
                <w:tcPr>
                  <w:tcW w:w="0" w:type="auto"/>
                  <w:shd w:val="clear" w:color="auto" w:fill="DDDDDD"/>
                  <w:vAlign w:val="center"/>
                </w:tcPr>
                <w:p w14:paraId="52B82735" w14:textId="77777777" w:rsidR="001A0C44" w:rsidRPr="0087204D" w:rsidRDefault="00000000">
                  <w:pPr>
                    <w:keepNext/>
                    <w:jc w:val="center"/>
                    <w:rPr>
                      <w:lang w:val="ro-RO"/>
                    </w:rPr>
                  </w:pPr>
                  <w:r w:rsidRPr="0087204D">
                    <w:rPr>
                      <w:rFonts w:ascii="Cambria" w:hAnsi="Cambria"/>
                      <w:lang w:val="ro-RO"/>
                    </w:rPr>
                    <w:t> </w:t>
                  </w:r>
                </w:p>
              </w:tc>
            </w:tr>
          </w:tbl>
          <w:p w14:paraId="076410EE"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47641CB0" w14:textId="77777777">
              <w:trPr>
                <w:trHeight w:val="420"/>
                <w:jc w:val="center"/>
              </w:trPr>
              <w:tc>
                <w:tcPr>
                  <w:tcW w:w="0" w:type="auto"/>
                  <w:shd w:val="clear" w:color="auto" w:fill="DDDDDD"/>
                  <w:vAlign w:val="center"/>
                </w:tcPr>
                <w:p w14:paraId="24EA30F0" w14:textId="77777777" w:rsidR="001A0C44" w:rsidRPr="0087204D" w:rsidRDefault="00000000">
                  <w:pPr>
                    <w:keepNext/>
                    <w:jc w:val="center"/>
                    <w:rPr>
                      <w:lang w:val="ro-RO"/>
                    </w:rPr>
                  </w:pPr>
                  <w:r w:rsidRPr="0087204D">
                    <w:rPr>
                      <w:rFonts w:ascii="Cambria" w:hAnsi="Cambria"/>
                      <w:lang w:val="ro-RO"/>
                    </w:rPr>
                    <w:t> </w:t>
                  </w:r>
                </w:p>
              </w:tc>
            </w:tr>
          </w:tbl>
          <w:p w14:paraId="66AD59F0" w14:textId="77777777" w:rsidR="001A0C44" w:rsidRPr="0087204D" w:rsidRDefault="001A0C44">
            <w:pPr>
              <w:rPr>
                <w:lang w:val="ro-RO"/>
              </w:rPr>
            </w:pPr>
          </w:p>
        </w:tc>
        <w:tc>
          <w:tcPr>
            <w:tcW w:w="0" w:type="auto"/>
            <w:vMerge w:val="restart"/>
          </w:tcPr>
          <w:p w14:paraId="23602966" w14:textId="77777777" w:rsidR="001A0C44" w:rsidRPr="0087204D" w:rsidRDefault="001A0C44">
            <w:pPr>
              <w:rPr>
                <w:lang w:val="ro-RO"/>
              </w:rPr>
            </w:pPr>
          </w:p>
        </w:tc>
      </w:tr>
      <w:tr w:rsidR="001A0C44" w:rsidRPr="0087204D" w14:paraId="441D2AB9" w14:textId="77777777">
        <w:tc>
          <w:tcPr>
            <w:tcW w:w="0" w:type="dxa"/>
            <w:vMerge/>
          </w:tcPr>
          <w:p w14:paraId="7CFF3072" w14:textId="77777777" w:rsidR="001A0C44" w:rsidRPr="0087204D" w:rsidRDefault="001A0C44">
            <w:pPr>
              <w:rPr>
                <w:lang w:val="ro-RO"/>
              </w:rPr>
            </w:pPr>
          </w:p>
        </w:tc>
        <w:tc>
          <w:tcPr>
            <w:tcW w:w="0" w:type="auto"/>
          </w:tcPr>
          <w:p w14:paraId="64F28ADC" w14:textId="77777777" w:rsidR="001A0C44" w:rsidRPr="0087204D" w:rsidRDefault="00000000">
            <w:pPr>
              <w:rPr>
                <w:lang w:val="ro-RO"/>
              </w:rPr>
            </w:pPr>
            <w:r w:rsidRPr="0087204D">
              <w:rPr>
                <w:rFonts w:ascii="Cambria" w:hAnsi="Cambria"/>
                <w:lang w:val="ro-RO"/>
              </w:rPr>
              <w:t>Se verifică  Declarația pe propria răspundere a solicitantului din Cererea de finanțare privind îndeplinirea criteriilor de eligibilitate din apelul de selecție publica de GAL Țara Năsăudului.</w:t>
            </w:r>
          </w:p>
        </w:tc>
        <w:tc>
          <w:tcPr>
            <w:tcW w:w="0" w:type="dxa"/>
            <w:vMerge/>
          </w:tcPr>
          <w:p w14:paraId="47C60718" w14:textId="77777777" w:rsidR="001A0C44" w:rsidRPr="0087204D" w:rsidRDefault="001A0C44">
            <w:pPr>
              <w:rPr>
                <w:lang w:val="ro-RO"/>
              </w:rPr>
            </w:pPr>
          </w:p>
        </w:tc>
        <w:tc>
          <w:tcPr>
            <w:tcW w:w="0" w:type="dxa"/>
            <w:vMerge/>
          </w:tcPr>
          <w:p w14:paraId="130AF026" w14:textId="77777777" w:rsidR="001A0C44" w:rsidRPr="0087204D" w:rsidRDefault="001A0C44">
            <w:pPr>
              <w:rPr>
                <w:lang w:val="ro-RO"/>
              </w:rPr>
            </w:pPr>
          </w:p>
        </w:tc>
        <w:tc>
          <w:tcPr>
            <w:tcW w:w="0" w:type="dxa"/>
            <w:vMerge/>
          </w:tcPr>
          <w:p w14:paraId="25AB9FC6" w14:textId="77777777" w:rsidR="001A0C44" w:rsidRPr="0087204D" w:rsidRDefault="001A0C44">
            <w:pPr>
              <w:rPr>
                <w:lang w:val="ro-RO"/>
              </w:rPr>
            </w:pPr>
          </w:p>
        </w:tc>
      </w:tr>
      <w:tr w:rsidR="001A0C44" w:rsidRPr="0087204D" w14:paraId="5879C574" w14:textId="77777777">
        <w:trPr>
          <w:trHeight w:val="540"/>
        </w:trPr>
        <w:tc>
          <w:tcPr>
            <w:tcW w:w="0" w:type="auto"/>
            <w:vMerge w:val="restart"/>
            <w:vAlign w:val="center"/>
          </w:tcPr>
          <w:p w14:paraId="2DFCD319" w14:textId="77777777" w:rsidR="001A0C44" w:rsidRPr="0087204D" w:rsidRDefault="00000000">
            <w:pPr>
              <w:rPr>
                <w:lang w:val="ro-RO"/>
              </w:rPr>
            </w:pPr>
            <w:r w:rsidRPr="0087204D">
              <w:rPr>
                <w:rFonts w:ascii="Cambria Bold" w:hAnsi="Cambria Bold"/>
                <w:b/>
                <w:color w:val="1B4167"/>
                <w:lang w:val="ro-RO"/>
              </w:rPr>
              <w:t>EG 9</w:t>
            </w:r>
          </w:p>
        </w:tc>
        <w:tc>
          <w:tcPr>
            <w:tcW w:w="0" w:type="auto"/>
            <w:vAlign w:val="center"/>
          </w:tcPr>
          <w:p w14:paraId="573B4265" w14:textId="0C9E7A1B" w:rsidR="001A0C44" w:rsidRPr="0087204D" w:rsidRDefault="00000000">
            <w:pPr>
              <w:rPr>
                <w:lang w:val="ro-RO"/>
              </w:rPr>
            </w:pPr>
            <w:r w:rsidRPr="0087204D">
              <w:rPr>
                <w:rFonts w:ascii="Cambria Bold" w:hAnsi="Cambria Bold"/>
                <w:b/>
                <w:color w:val="1B4167"/>
                <w:lang w:val="ro-RO"/>
              </w:rPr>
              <w:t>Investiţia să se încadreze în tipul</w:t>
            </w:r>
            <w:r w:rsidR="0087204D">
              <w:rPr>
                <w:rFonts w:ascii="Cambria Bold" w:hAnsi="Cambria Bold"/>
                <w:b/>
                <w:color w:val="1B4167"/>
                <w:lang w:val="ro-RO"/>
              </w:rPr>
              <w:t xml:space="preserve"> </w:t>
            </w:r>
            <w:r w:rsidRPr="0087204D">
              <w:rPr>
                <w:rFonts w:ascii="Cambria Bold" w:hAnsi="Cambria Bold"/>
                <w:b/>
                <w:color w:val="1B4167"/>
                <w:lang w:val="ro-RO"/>
              </w:rPr>
              <w:t>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15B29F91" w14:textId="77777777">
              <w:trPr>
                <w:trHeight w:val="420"/>
                <w:jc w:val="center"/>
              </w:trPr>
              <w:tc>
                <w:tcPr>
                  <w:tcW w:w="0" w:type="auto"/>
                  <w:shd w:val="clear" w:color="auto" w:fill="DDDDDD"/>
                  <w:vAlign w:val="center"/>
                </w:tcPr>
                <w:p w14:paraId="176EEE24" w14:textId="77777777" w:rsidR="001A0C44" w:rsidRPr="0087204D" w:rsidRDefault="00000000">
                  <w:pPr>
                    <w:keepNext/>
                    <w:jc w:val="center"/>
                    <w:rPr>
                      <w:lang w:val="ro-RO"/>
                    </w:rPr>
                  </w:pPr>
                  <w:r w:rsidRPr="0087204D">
                    <w:rPr>
                      <w:rFonts w:ascii="Cambria" w:hAnsi="Cambria"/>
                      <w:lang w:val="ro-RO"/>
                    </w:rPr>
                    <w:t> </w:t>
                  </w:r>
                </w:p>
              </w:tc>
            </w:tr>
          </w:tbl>
          <w:p w14:paraId="00A031E8"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55BE1267" w14:textId="77777777">
              <w:trPr>
                <w:trHeight w:val="420"/>
                <w:jc w:val="center"/>
              </w:trPr>
              <w:tc>
                <w:tcPr>
                  <w:tcW w:w="0" w:type="auto"/>
                  <w:shd w:val="clear" w:color="auto" w:fill="DDDDDD"/>
                  <w:vAlign w:val="center"/>
                </w:tcPr>
                <w:p w14:paraId="1CA7358D" w14:textId="77777777" w:rsidR="001A0C44" w:rsidRPr="0087204D" w:rsidRDefault="00000000">
                  <w:pPr>
                    <w:keepNext/>
                    <w:jc w:val="center"/>
                    <w:rPr>
                      <w:lang w:val="ro-RO"/>
                    </w:rPr>
                  </w:pPr>
                  <w:r w:rsidRPr="0087204D">
                    <w:rPr>
                      <w:rFonts w:ascii="Cambria" w:hAnsi="Cambria"/>
                      <w:lang w:val="ro-RO"/>
                    </w:rPr>
                    <w:t> </w:t>
                  </w:r>
                </w:p>
              </w:tc>
            </w:tr>
          </w:tbl>
          <w:p w14:paraId="77D4D6E3" w14:textId="77777777" w:rsidR="001A0C44" w:rsidRPr="0087204D" w:rsidRDefault="001A0C44">
            <w:pPr>
              <w:rPr>
                <w:lang w:val="ro-RO"/>
              </w:rPr>
            </w:pPr>
          </w:p>
        </w:tc>
        <w:tc>
          <w:tcPr>
            <w:tcW w:w="0" w:type="auto"/>
            <w:vMerge w:val="restart"/>
          </w:tcPr>
          <w:p w14:paraId="3B44C657" w14:textId="77777777" w:rsidR="001A0C44" w:rsidRPr="0087204D" w:rsidRDefault="001A0C44">
            <w:pPr>
              <w:rPr>
                <w:lang w:val="ro-RO"/>
              </w:rPr>
            </w:pPr>
          </w:p>
        </w:tc>
      </w:tr>
      <w:tr w:rsidR="001A0C44" w:rsidRPr="0087204D" w14:paraId="052703AB" w14:textId="77777777">
        <w:tc>
          <w:tcPr>
            <w:tcW w:w="0" w:type="dxa"/>
            <w:vMerge/>
          </w:tcPr>
          <w:p w14:paraId="5298E8C7" w14:textId="77777777" w:rsidR="001A0C44" w:rsidRPr="0087204D" w:rsidRDefault="001A0C44">
            <w:pPr>
              <w:rPr>
                <w:lang w:val="ro-RO"/>
              </w:rPr>
            </w:pPr>
          </w:p>
        </w:tc>
        <w:tc>
          <w:tcPr>
            <w:tcW w:w="0" w:type="auto"/>
          </w:tcPr>
          <w:p w14:paraId="4F26FAE0" w14:textId="77777777" w:rsidR="001A0C44" w:rsidRPr="0087204D" w:rsidRDefault="00000000">
            <w:pPr>
              <w:rPr>
                <w:lang w:val="ro-RO"/>
              </w:rPr>
            </w:pPr>
            <w:r w:rsidRPr="0087204D">
              <w:rPr>
                <w:rFonts w:ascii="Cambria" w:hAnsi="Cambria"/>
                <w:lang w:val="ro-RO"/>
              </w:rPr>
              <w:t>În Cererea de finanțare (CF), secțiunea A10.6 Prezentarea activităților care se vor desfășura în cadrul proiectului în vederea realizării obiectivelor propuse se verifica dacă există o descriere a activităților care vor fi întreprinse în cadrul proiectului în vederea realizării obiectivelor propuse cu încadrare în tipurile de sprijin și în tipurile de acțiuni prevăzute prin măsură.</w:t>
            </w:r>
          </w:p>
        </w:tc>
        <w:tc>
          <w:tcPr>
            <w:tcW w:w="0" w:type="dxa"/>
            <w:vMerge/>
          </w:tcPr>
          <w:p w14:paraId="25734263" w14:textId="77777777" w:rsidR="001A0C44" w:rsidRPr="0087204D" w:rsidRDefault="001A0C44">
            <w:pPr>
              <w:rPr>
                <w:lang w:val="ro-RO"/>
              </w:rPr>
            </w:pPr>
          </w:p>
        </w:tc>
        <w:tc>
          <w:tcPr>
            <w:tcW w:w="0" w:type="dxa"/>
            <w:vMerge/>
          </w:tcPr>
          <w:p w14:paraId="51C68FBA" w14:textId="77777777" w:rsidR="001A0C44" w:rsidRPr="0087204D" w:rsidRDefault="001A0C44">
            <w:pPr>
              <w:rPr>
                <w:lang w:val="ro-RO"/>
              </w:rPr>
            </w:pPr>
          </w:p>
        </w:tc>
        <w:tc>
          <w:tcPr>
            <w:tcW w:w="0" w:type="dxa"/>
            <w:vMerge/>
          </w:tcPr>
          <w:p w14:paraId="4984C283" w14:textId="77777777" w:rsidR="001A0C44" w:rsidRPr="0087204D" w:rsidRDefault="001A0C44">
            <w:pPr>
              <w:rPr>
                <w:lang w:val="ro-RO"/>
              </w:rPr>
            </w:pPr>
          </w:p>
        </w:tc>
      </w:tr>
      <w:tr w:rsidR="001A0C44" w:rsidRPr="0087204D" w14:paraId="68016E1E" w14:textId="77777777">
        <w:trPr>
          <w:trHeight w:val="540"/>
        </w:trPr>
        <w:tc>
          <w:tcPr>
            <w:tcW w:w="0" w:type="auto"/>
            <w:vMerge w:val="restart"/>
            <w:vAlign w:val="center"/>
          </w:tcPr>
          <w:p w14:paraId="44C47610" w14:textId="77777777" w:rsidR="001A0C44" w:rsidRPr="0087204D" w:rsidRDefault="00000000">
            <w:pPr>
              <w:rPr>
                <w:lang w:val="ro-RO"/>
              </w:rPr>
            </w:pPr>
            <w:r w:rsidRPr="0087204D">
              <w:rPr>
                <w:rFonts w:ascii="Cambria Bold" w:hAnsi="Cambria Bold"/>
                <w:b/>
                <w:color w:val="1B4167"/>
                <w:lang w:val="ro-RO"/>
              </w:rPr>
              <w:t>EG 10</w:t>
            </w:r>
          </w:p>
        </w:tc>
        <w:tc>
          <w:tcPr>
            <w:tcW w:w="0" w:type="auto"/>
            <w:vAlign w:val="center"/>
          </w:tcPr>
          <w:p w14:paraId="3FF20D78" w14:textId="435F1055" w:rsidR="001A0C44" w:rsidRPr="0087204D" w:rsidRDefault="00000000">
            <w:pPr>
              <w:rPr>
                <w:lang w:val="ro-RO"/>
              </w:rPr>
            </w:pPr>
            <w:r w:rsidRPr="0087204D">
              <w:rPr>
                <w:rFonts w:ascii="Cambria Bold" w:hAnsi="Cambria Bold"/>
                <w:b/>
                <w:color w:val="1B4167"/>
                <w:lang w:val="ro-RO"/>
              </w:rPr>
              <w:t>Solicitantul trebuie să dețină</w:t>
            </w:r>
            <w:r w:rsidR="0087204D">
              <w:rPr>
                <w:rFonts w:ascii="Cambria Bold" w:hAnsi="Cambria Bold"/>
                <w:b/>
                <w:color w:val="1B4167"/>
                <w:lang w:val="ro-RO"/>
              </w:rPr>
              <w:t xml:space="preserve"> </w:t>
            </w:r>
            <w:r w:rsidRPr="0087204D">
              <w:rPr>
                <w:rFonts w:ascii="Cambria Bold" w:hAnsi="Cambria Bold"/>
                <w:b/>
                <w:color w:val="1B4167"/>
                <w:lang w:val="ro-RO"/>
              </w:rPr>
              <w:t>documente privind proprietate</w:t>
            </w:r>
            <w:r w:rsidR="0087204D">
              <w:rPr>
                <w:rFonts w:ascii="Cambria Bold" w:hAnsi="Cambria Bold"/>
                <w:b/>
                <w:color w:val="1B4167"/>
                <w:lang w:val="ro-RO"/>
              </w:rPr>
              <w:t xml:space="preserve"> </w:t>
            </w:r>
            <w:r w:rsidRPr="0087204D">
              <w:rPr>
                <w:rFonts w:ascii="Cambria Bold" w:hAnsi="Cambria Bold"/>
                <w:b/>
                <w:color w:val="1B4167"/>
                <w:lang w:val="ro-RO"/>
              </w:rPr>
              <w:t xml:space="preserve">pentru terenurile </w:t>
            </w:r>
            <w:r w:rsidRPr="0087204D">
              <w:rPr>
                <w:rFonts w:ascii="Cambria Bold" w:hAnsi="Cambria Bold"/>
                <w:b/>
                <w:color w:val="1B4167"/>
                <w:lang w:val="ro-RO"/>
              </w:rPr>
              <w:lastRenderedPageBreak/>
              <w:t>și/sau</w:t>
            </w:r>
            <w:r w:rsidR="0087204D">
              <w:rPr>
                <w:rFonts w:ascii="Cambria Bold" w:hAnsi="Cambria Bold"/>
                <w:b/>
                <w:color w:val="1B4167"/>
                <w:lang w:val="ro-RO"/>
              </w:rPr>
              <w:t xml:space="preserve"> </w:t>
            </w:r>
            <w:r w:rsidRPr="0087204D">
              <w:rPr>
                <w:rFonts w:ascii="Cambria Bold" w:hAnsi="Cambria Bold"/>
                <w:b/>
                <w:color w:val="1B4167"/>
                <w:lang w:val="ro-RO"/>
              </w:rPr>
              <w:t>clădirile aferente realizării</w:t>
            </w:r>
            <w:r w:rsidR="0087204D">
              <w:rPr>
                <w:rFonts w:ascii="Cambria Bold" w:hAnsi="Cambria Bold"/>
                <w:b/>
                <w:color w:val="1B4167"/>
                <w:lang w:val="ro-RO"/>
              </w:rPr>
              <w:t xml:space="preserve"> </w:t>
            </w:r>
            <w:r w:rsidRPr="0087204D">
              <w:rPr>
                <w:rFonts w:ascii="Cambria Bold" w:hAnsi="Cambria Bold"/>
                <w:b/>
                <w:color w:val="1B4167"/>
                <w:lang w:val="ro-RO"/>
              </w:rPr>
              <w:t>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2201C79D" w14:textId="77777777">
              <w:trPr>
                <w:trHeight w:val="420"/>
                <w:jc w:val="center"/>
              </w:trPr>
              <w:tc>
                <w:tcPr>
                  <w:tcW w:w="0" w:type="auto"/>
                  <w:shd w:val="clear" w:color="auto" w:fill="DDDDDD"/>
                  <w:vAlign w:val="center"/>
                </w:tcPr>
                <w:p w14:paraId="43FB7D46" w14:textId="77777777" w:rsidR="001A0C44" w:rsidRPr="0087204D" w:rsidRDefault="00000000">
                  <w:pPr>
                    <w:keepNext/>
                    <w:jc w:val="center"/>
                    <w:rPr>
                      <w:lang w:val="ro-RO"/>
                    </w:rPr>
                  </w:pPr>
                  <w:r w:rsidRPr="0087204D">
                    <w:rPr>
                      <w:rFonts w:ascii="Cambria" w:hAnsi="Cambria"/>
                      <w:lang w:val="ro-RO"/>
                    </w:rPr>
                    <w:lastRenderedPageBreak/>
                    <w:t> </w:t>
                  </w:r>
                </w:p>
              </w:tc>
            </w:tr>
          </w:tbl>
          <w:p w14:paraId="39539C11"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568198D1" w14:textId="77777777">
              <w:trPr>
                <w:trHeight w:val="420"/>
                <w:jc w:val="center"/>
              </w:trPr>
              <w:tc>
                <w:tcPr>
                  <w:tcW w:w="0" w:type="auto"/>
                  <w:shd w:val="clear" w:color="auto" w:fill="DDDDDD"/>
                  <w:vAlign w:val="center"/>
                </w:tcPr>
                <w:p w14:paraId="5796FD55" w14:textId="77777777" w:rsidR="001A0C44" w:rsidRPr="0087204D" w:rsidRDefault="00000000">
                  <w:pPr>
                    <w:keepNext/>
                    <w:jc w:val="center"/>
                    <w:rPr>
                      <w:lang w:val="ro-RO"/>
                    </w:rPr>
                  </w:pPr>
                  <w:r w:rsidRPr="0087204D">
                    <w:rPr>
                      <w:rFonts w:ascii="Cambria" w:hAnsi="Cambria"/>
                      <w:lang w:val="ro-RO"/>
                    </w:rPr>
                    <w:t> </w:t>
                  </w:r>
                </w:p>
              </w:tc>
            </w:tr>
          </w:tbl>
          <w:p w14:paraId="44D07C31" w14:textId="77777777" w:rsidR="001A0C44" w:rsidRPr="0087204D" w:rsidRDefault="001A0C44">
            <w:pPr>
              <w:rPr>
                <w:lang w:val="ro-RO"/>
              </w:rPr>
            </w:pPr>
          </w:p>
        </w:tc>
        <w:tc>
          <w:tcPr>
            <w:tcW w:w="0" w:type="auto"/>
            <w:vMerge w:val="restart"/>
          </w:tcPr>
          <w:p w14:paraId="0D393DB8" w14:textId="77777777" w:rsidR="001A0C44" w:rsidRPr="0087204D" w:rsidRDefault="001A0C44">
            <w:pPr>
              <w:rPr>
                <w:lang w:val="ro-RO"/>
              </w:rPr>
            </w:pPr>
          </w:p>
        </w:tc>
      </w:tr>
      <w:tr w:rsidR="001A0C44" w:rsidRPr="0087204D" w14:paraId="7AB784EE" w14:textId="77777777">
        <w:tc>
          <w:tcPr>
            <w:tcW w:w="0" w:type="dxa"/>
            <w:vMerge/>
          </w:tcPr>
          <w:p w14:paraId="19EA7088" w14:textId="77777777" w:rsidR="001A0C44" w:rsidRPr="0087204D" w:rsidRDefault="001A0C44">
            <w:pPr>
              <w:rPr>
                <w:lang w:val="ro-RO"/>
              </w:rPr>
            </w:pPr>
          </w:p>
        </w:tc>
        <w:tc>
          <w:tcPr>
            <w:tcW w:w="0" w:type="auto"/>
          </w:tcPr>
          <w:p w14:paraId="51EBE001" w14:textId="77777777" w:rsidR="001A0C44" w:rsidRPr="0087204D" w:rsidRDefault="00000000">
            <w:pPr>
              <w:rPr>
                <w:lang w:val="ro-RO"/>
              </w:rPr>
            </w:pPr>
            <w:r w:rsidRPr="0087204D">
              <w:rPr>
                <w:rFonts w:ascii="Cambria" w:hAnsi="Cambria"/>
                <w:lang w:val="ro-RO"/>
              </w:rPr>
              <w:t xml:space="preserve">În cazul proiectelor care includ investiţii, solicitantul prezintă documente prin care demonstrează că la momentul depunerii Cererii de finanțare are un drept de proprietate/ folosință pentru imobilul (clădirile și/sau terenurile) pe care sunt/vor fi realizate investițiile. Astfel, se prezintă înscrisuri valabile pe întreaga durată de implementare și monitorizare a proiectului începând cu anul depunerii cererii de finanțare care să certifice, după caz:a) dreptul de proprietate privată,b) dreptul de concesiune,c) dreptul de superficie,d) dreptul de uzufruct;e) dreptul de folosinţă cu titlu gratuit;f) împrumutul de folosință (comodat);g) dreptul de închiriere/locațiune.Menționăm cu titlu de exemplu: contract de cesiune, contract de concesiune, contract de locațiune/închiriere, contract de comodat.Definițiile drepturilor reale/de creanță și ale tipurilor de contracte trebuie interpretate în accepţiunea Codului Civil în vigoare la data lansării prezentului ghid.Înscrisurile menționate se vor depune respectând una dintre cele 2 situații de mai jos:A. vor fi însoțite de Extrasul de carte funciară pentru informare din care să rezulte înscrierea dreptului în cartea funciară, valabil la data depunerii CF/proiectului (emis cu maximum 30 de zile înaintea depunerii proiectului);SAUB. </w:t>
            </w:r>
            <w:r w:rsidRPr="0087204D">
              <w:rPr>
                <w:rFonts w:ascii="Cambria" w:hAnsi="Cambria"/>
                <w:lang w:val="ro-RO"/>
              </w:rPr>
              <w:lastRenderedPageBreak/>
              <w:t xml:space="preserve">vor fi încheiate în formă autentică de către un notar public sau emise de o autoritate publică sau dobândite printr-o hotărâre judecătorească.În cazul în care echipamentele achiziționate prin proiect se depoziteză la sediul GAL, se va prezenta contractul de comodat/închiriere care să aibă valabilitate pe întreaga perioadă de implementare și monitorizare a proiectului (se pot prezenta și Acte adiționale la contract dacă este cazul).Acordul proprietarilor cu privire la realizarea investiției (de ex. Acord încheiat cu Ocolul Silvic/UAT etc.),în cazul investițiilor fără construcții-montaj (de ex. amplasarea de stâlpi și panouri de informare ). În funcție de specificul investițiilor propuse prin proiect (de ex. amplasare de stâlpi și panouri de informare fără construcții-montaj), este suficient acordul proprietarilor cu privire la realizarea investiției (de ex. Acord încheiat cu Ocolul Silvic/UAT etc.). Această soluție tehnică va fi descrisă în cererea de finanțare.În situația în care pe parcursul implementării proiectului se va schimba locația echipamentelor achiziționate,reprezentantul legat al GAL/ persoana desemnată pentru gestionarea proiectului de cooperare va notifica AFIR despre modificările survenite prezentând documentele care certifică dreptul de proprietate/folosință, conform legislației în vigoare și va solicita modificarea Contractului de finanțare în </w:t>
            </w:r>
            <w:r w:rsidRPr="0087204D">
              <w:rPr>
                <w:rFonts w:ascii="Cambria" w:hAnsi="Cambria"/>
                <w:lang w:val="ro-RO"/>
              </w:rPr>
              <w:lastRenderedPageBreak/>
              <w:t>conformitate cu prevederile contractuale aplicabile.Atenție! Nu se acceptă documente cu încheiere de dată certă emise de către un notar public.În situația în care imobilul pe care se execută investiția nu este liber de sarcini (ipotecat pentru un credit) se va depune acordul creditorului privind execuția investiției și graficul de rambursare a creditului.</w:t>
            </w:r>
          </w:p>
        </w:tc>
        <w:tc>
          <w:tcPr>
            <w:tcW w:w="0" w:type="dxa"/>
            <w:vMerge/>
          </w:tcPr>
          <w:p w14:paraId="60FD74F5" w14:textId="77777777" w:rsidR="001A0C44" w:rsidRPr="0087204D" w:rsidRDefault="001A0C44">
            <w:pPr>
              <w:rPr>
                <w:lang w:val="ro-RO"/>
              </w:rPr>
            </w:pPr>
          </w:p>
        </w:tc>
        <w:tc>
          <w:tcPr>
            <w:tcW w:w="0" w:type="dxa"/>
            <w:vMerge/>
          </w:tcPr>
          <w:p w14:paraId="767CB8BC" w14:textId="77777777" w:rsidR="001A0C44" w:rsidRPr="0087204D" w:rsidRDefault="001A0C44">
            <w:pPr>
              <w:rPr>
                <w:lang w:val="ro-RO"/>
              </w:rPr>
            </w:pPr>
          </w:p>
        </w:tc>
        <w:tc>
          <w:tcPr>
            <w:tcW w:w="0" w:type="dxa"/>
            <w:vMerge/>
          </w:tcPr>
          <w:p w14:paraId="29C80D6B" w14:textId="77777777" w:rsidR="001A0C44" w:rsidRPr="0087204D" w:rsidRDefault="001A0C44">
            <w:pPr>
              <w:rPr>
                <w:lang w:val="ro-RO"/>
              </w:rPr>
            </w:pPr>
          </w:p>
        </w:tc>
      </w:tr>
      <w:tr w:rsidR="001A0C44" w:rsidRPr="0087204D" w14:paraId="779FB122" w14:textId="77777777">
        <w:trPr>
          <w:trHeight w:val="540"/>
        </w:trPr>
        <w:tc>
          <w:tcPr>
            <w:tcW w:w="0" w:type="auto"/>
            <w:vMerge w:val="restart"/>
            <w:vAlign w:val="center"/>
          </w:tcPr>
          <w:p w14:paraId="6D738E1A" w14:textId="77777777" w:rsidR="001A0C44" w:rsidRPr="0087204D" w:rsidRDefault="00000000">
            <w:pPr>
              <w:rPr>
                <w:lang w:val="ro-RO"/>
              </w:rPr>
            </w:pPr>
            <w:r w:rsidRPr="0087204D">
              <w:rPr>
                <w:rFonts w:ascii="Cambria Bold" w:hAnsi="Cambria Bold"/>
                <w:b/>
                <w:color w:val="1B4167"/>
                <w:lang w:val="ro-RO"/>
              </w:rPr>
              <w:lastRenderedPageBreak/>
              <w:t>EG 11</w:t>
            </w:r>
          </w:p>
        </w:tc>
        <w:tc>
          <w:tcPr>
            <w:tcW w:w="0" w:type="auto"/>
            <w:vAlign w:val="center"/>
          </w:tcPr>
          <w:p w14:paraId="051F6E2A" w14:textId="4C5E995D" w:rsidR="001A0C44" w:rsidRPr="0087204D" w:rsidRDefault="00000000">
            <w:pPr>
              <w:rPr>
                <w:lang w:val="ro-RO"/>
              </w:rPr>
            </w:pPr>
            <w:r w:rsidRPr="0087204D">
              <w:rPr>
                <w:rFonts w:ascii="Cambria Bold" w:hAnsi="Cambria Bold"/>
                <w:b/>
                <w:color w:val="1B4167"/>
                <w:lang w:val="ro-RO"/>
              </w:rPr>
              <w:t>Investiția care poate avea efecte</w:t>
            </w:r>
            <w:r w:rsidR="0087204D">
              <w:rPr>
                <w:rFonts w:ascii="Cambria Bold" w:hAnsi="Cambria Bold"/>
                <w:b/>
                <w:color w:val="1B4167"/>
                <w:lang w:val="ro-RO"/>
              </w:rPr>
              <w:t xml:space="preserve"> </w:t>
            </w:r>
            <w:r w:rsidRPr="0087204D">
              <w:rPr>
                <w:rFonts w:ascii="Cambria Bold" w:hAnsi="Cambria Bold"/>
                <w:b/>
                <w:color w:val="1B4167"/>
                <w:lang w:val="ro-RO"/>
              </w:rPr>
              <w:t>semnificative asupra mediului va fi precedată de o evaluare a</w:t>
            </w:r>
            <w:r w:rsidR="0087204D">
              <w:rPr>
                <w:rFonts w:ascii="Cambria Bold" w:hAnsi="Cambria Bold"/>
                <w:b/>
                <w:color w:val="1B4167"/>
                <w:lang w:val="ro-RO"/>
              </w:rPr>
              <w:t xml:space="preserve"> </w:t>
            </w:r>
            <w:r w:rsidRPr="0087204D">
              <w:rPr>
                <w:rFonts w:ascii="Cambria Bold" w:hAnsi="Cambria Bold"/>
                <w:b/>
                <w:color w:val="1B4167"/>
                <w:lang w:val="ro-RO"/>
              </w:rPr>
              <w:t>impactului preconizat asupra</w:t>
            </w:r>
            <w:r w:rsidR="0087204D">
              <w:rPr>
                <w:rFonts w:ascii="Cambria Bold" w:hAnsi="Cambria Bold"/>
                <w:b/>
                <w:color w:val="1B4167"/>
                <w:lang w:val="ro-RO"/>
              </w:rPr>
              <w:t xml:space="preserve"> </w:t>
            </w:r>
            <w:r w:rsidRPr="0087204D">
              <w:rPr>
                <w:rFonts w:ascii="Cambria Bold" w:hAnsi="Cambria Bold"/>
                <w:b/>
                <w:color w:val="1B4167"/>
                <w:lang w:val="ro-RO"/>
              </w:rPr>
              <w:t>mediului, în conformitate culegislația în vigoare aplicabilă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0F309BC4" w14:textId="77777777">
              <w:trPr>
                <w:trHeight w:val="420"/>
                <w:jc w:val="center"/>
              </w:trPr>
              <w:tc>
                <w:tcPr>
                  <w:tcW w:w="0" w:type="auto"/>
                  <w:shd w:val="clear" w:color="auto" w:fill="DDDDDD"/>
                  <w:vAlign w:val="center"/>
                </w:tcPr>
                <w:p w14:paraId="21D1F855" w14:textId="77777777" w:rsidR="001A0C44" w:rsidRPr="0087204D" w:rsidRDefault="00000000">
                  <w:pPr>
                    <w:keepNext/>
                    <w:jc w:val="center"/>
                    <w:rPr>
                      <w:lang w:val="ro-RO"/>
                    </w:rPr>
                  </w:pPr>
                  <w:r w:rsidRPr="0087204D">
                    <w:rPr>
                      <w:rFonts w:ascii="Cambria" w:hAnsi="Cambria"/>
                      <w:lang w:val="ro-RO"/>
                    </w:rPr>
                    <w:t> </w:t>
                  </w:r>
                </w:p>
              </w:tc>
            </w:tr>
          </w:tbl>
          <w:p w14:paraId="56D45B3C"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09DD21E6" w14:textId="77777777">
              <w:trPr>
                <w:trHeight w:val="420"/>
                <w:jc w:val="center"/>
              </w:trPr>
              <w:tc>
                <w:tcPr>
                  <w:tcW w:w="0" w:type="auto"/>
                  <w:shd w:val="clear" w:color="auto" w:fill="DDDDDD"/>
                  <w:vAlign w:val="center"/>
                </w:tcPr>
                <w:p w14:paraId="2BBCED02" w14:textId="77777777" w:rsidR="001A0C44" w:rsidRPr="0087204D" w:rsidRDefault="00000000">
                  <w:pPr>
                    <w:keepNext/>
                    <w:jc w:val="center"/>
                    <w:rPr>
                      <w:lang w:val="ro-RO"/>
                    </w:rPr>
                  </w:pPr>
                  <w:r w:rsidRPr="0087204D">
                    <w:rPr>
                      <w:rFonts w:ascii="Cambria" w:hAnsi="Cambria"/>
                      <w:lang w:val="ro-RO"/>
                    </w:rPr>
                    <w:t> </w:t>
                  </w:r>
                </w:p>
              </w:tc>
            </w:tr>
          </w:tbl>
          <w:p w14:paraId="036A2291" w14:textId="77777777" w:rsidR="001A0C44" w:rsidRPr="0087204D" w:rsidRDefault="001A0C44">
            <w:pPr>
              <w:rPr>
                <w:lang w:val="ro-RO"/>
              </w:rPr>
            </w:pPr>
          </w:p>
        </w:tc>
        <w:tc>
          <w:tcPr>
            <w:tcW w:w="0" w:type="auto"/>
            <w:vMerge w:val="restart"/>
          </w:tcPr>
          <w:p w14:paraId="19BCB606" w14:textId="77777777" w:rsidR="001A0C44" w:rsidRPr="0087204D" w:rsidRDefault="001A0C44">
            <w:pPr>
              <w:rPr>
                <w:lang w:val="ro-RO"/>
              </w:rPr>
            </w:pPr>
          </w:p>
        </w:tc>
      </w:tr>
      <w:tr w:rsidR="001A0C44" w:rsidRPr="0087204D" w14:paraId="1E393DB2" w14:textId="77777777">
        <w:tc>
          <w:tcPr>
            <w:tcW w:w="0" w:type="dxa"/>
            <w:vMerge/>
          </w:tcPr>
          <w:p w14:paraId="445B64F4" w14:textId="77777777" w:rsidR="001A0C44" w:rsidRPr="0087204D" w:rsidRDefault="001A0C44">
            <w:pPr>
              <w:rPr>
                <w:lang w:val="ro-RO"/>
              </w:rPr>
            </w:pPr>
          </w:p>
        </w:tc>
        <w:tc>
          <w:tcPr>
            <w:tcW w:w="0" w:type="auto"/>
          </w:tcPr>
          <w:p w14:paraId="013CCB5F" w14:textId="77777777" w:rsidR="001A0C44" w:rsidRPr="0087204D" w:rsidRDefault="00000000">
            <w:pPr>
              <w:rPr>
                <w:lang w:val="ro-RO"/>
              </w:rPr>
            </w:pPr>
            <w:r w:rsidRPr="0087204D">
              <w:rPr>
                <w:rFonts w:ascii="Cambria" w:hAnsi="Cambria"/>
                <w:lang w:val="ro-RO"/>
              </w:rPr>
              <w:t>Se verifică:Se verifică  Declarația pe propria răspundere a solicitantului din Cererea de finanțare privind îndeplinirea criteriilor de eligibilitate din apelul de selecție publica de GAL Țara Năsăudului.- În situația în care prin proiect se propune realizarea de investiții. este necesar ca solicitantul să facă demersurile și să obțină cel puțin un document inițial de la APM, care confirmă îndeplinirea criteriului de eligibilitate; </w:t>
            </w:r>
          </w:p>
        </w:tc>
        <w:tc>
          <w:tcPr>
            <w:tcW w:w="0" w:type="dxa"/>
            <w:vMerge/>
          </w:tcPr>
          <w:p w14:paraId="1452B01D" w14:textId="77777777" w:rsidR="001A0C44" w:rsidRPr="0087204D" w:rsidRDefault="001A0C44">
            <w:pPr>
              <w:rPr>
                <w:lang w:val="ro-RO"/>
              </w:rPr>
            </w:pPr>
          </w:p>
        </w:tc>
        <w:tc>
          <w:tcPr>
            <w:tcW w:w="0" w:type="dxa"/>
            <w:vMerge/>
          </w:tcPr>
          <w:p w14:paraId="433B0FA5" w14:textId="77777777" w:rsidR="001A0C44" w:rsidRPr="0087204D" w:rsidRDefault="001A0C44">
            <w:pPr>
              <w:rPr>
                <w:lang w:val="ro-RO"/>
              </w:rPr>
            </w:pPr>
          </w:p>
        </w:tc>
        <w:tc>
          <w:tcPr>
            <w:tcW w:w="0" w:type="dxa"/>
            <w:vMerge/>
          </w:tcPr>
          <w:p w14:paraId="4BD3FA61" w14:textId="77777777" w:rsidR="001A0C44" w:rsidRPr="0087204D" w:rsidRDefault="001A0C44">
            <w:pPr>
              <w:rPr>
                <w:lang w:val="ro-RO"/>
              </w:rPr>
            </w:pPr>
          </w:p>
        </w:tc>
      </w:tr>
      <w:tr w:rsidR="001A0C44" w:rsidRPr="0087204D" w14:paraId="7B72C77C" w14:textId="77777777">
        <w:trPr>
          <w:trHeight w:val="540"/>
        </w:trPr>
        <w:tc>
          <w:tcPr>
            <w:tcW w:w="0" w:type="auto"/>
            <w:vMerge w:val="restart"/>
            <w:vAlign w:val="center"/>
          </w:tcPr>
          <w:p w14:paraId="1500A311" w14:textId="77777777" w:rsidR="001A0C44" w:rsidRPr="0087204D" w:rsidRDefault="00000000">
            <w:pPr>
              <w:rPr>
                <w:lang w:val="ro-RO"/>
              </w:rPr>
            </w:pPr>
            <w:r w:rsidRPr="0087204D">
              <w:rPr>
                <w:rFonts w:ascii="Cambria Bold" w:hAnsi="Cambria Bold"/>
                <w:b/>
                <w:color w:val="1B4167"/>
                <w:lang w:val="ro-RO"/>
              </w:rPr>
              <w:t>EG 12</w:t>
            </w:r>
          </w:p>
        </w:tc>
        <w:tc>
          <w:tcPr>
            <w:tcW w:w="0" w:type="auto"/>
            <w:vAlign w:val="center"/>
          </w:tcPr>
          <w:p w14:paraId="547C8F01" w14:textId="08935AD8" w:rsidR="001A0C44" w:rsidRPr="0087204D" w:rsidRDefault="00000000">
            <w:pPr>
              <w:rPr>
                <w:lang w:val="ro-RO"/>
              </w:rPr>
            </w:pPr>
            <w:r w:rsidRPr="0087204D">
              <w:rPr>
                <w:rFonts w:ascii="Cambria Bold" w:hAnsi="Cambria Bold"/>
                <w:b/>
                <w:color w:val="1B4167"/>
                <w:lang w:val="ro-RO"/>
              </w:rPr>
              <w:t>Contribuția la îndeplinirea</w:t>
            </w:r>
            <w:r w:rsidR="0087204D">
              <w:rPr>
                <w:rFonts w:ascii="Cambria Bold" w:hAnsi="Cambria Bold"/>
                <w:b/>
                <w:color w:val="1B4167"/>
                <w:lang w:val="ro-RO"/>
              </w:rPr>
              <w:t xml:space="preserve"> </w:t>
            </w:r>
            <w:r w:rsidRPr="0087204D">
              <w:rPr>
                <w:rFonts w:ascii="Cambria Bold" w:hAnsi="Cambria Bold"/>
                <w:b/>
                <w:color w:val="1B4167"/>
                <w:lang w:val="ro-RO"/>
              </w:rPr>
              <w:t>indicatorului R.1PR (numărul de</w:t>
            </w:r>
            <w:r w:rsidR="0087204D">
              <w:rPr>
                <w:rFonts w:ascii="Cambria Bold" w:hAnsi="Cambria Bold"/>
                <w:b/>
                <w:color w:val="1B4167"/>
                <w:lang w:val="ro-RO"/>
              </w:rPr>
              <w:t xml:space="preserve"> </w:t>
            </w:r>
            <w:r w:rsidRPr="0087204D">
              <w:rPr>
                <w:rFonts w:ascii="Cambria Bold" w:hAnsi="Cambria Bold"/>
                <w:b/>
                <w:color w:val="1B4167"/>
                <w:lang w:val="ro-RO"/>
              </w:rPr>
              <w:t>persoane care beneficiază de</w:t>
            </w:r>
            <w:r w:rsidR="0087204D">
              <w:rPr>
                <w:rFonts w:ascii="Cambria Bold" w:hAnsi="Cambria Bold"/>
                <w:b/>
                <w:color w:val="1B4167"/>
                <w:lang w:val="ro-RO"/>
              </w:rPr>
              <w:t xml:space="preserve"> </w:t>
            </w:r>
            <w:r w:rsidRPr="0087204D">
              <w:rPr>
                <w:rFonts w:ascii="Cambria Bold" w:hAnsi="Cambria Bold"/>
                <w:b/>
                <w:color w:val="1B4167"/>
                <w:lang w:val="ro-RO"/>
              </w:rPr>
              <w:t>consiliere, formare, schimb de</w:t>
            </w:r>
            <w:r w:rsidR="0087204D">
              <w:rPr>
                <w:rFonts w:ascii="Cambria Bold" w:hAnsi="Cambria Bold"/>
                <w:b/>
                <w:color w:val="1B4167"/>
                <w:lang w:val="ro-RO"/>
              </w:rPr>
              <w:t xml:space="preserve"> </w:t>
            </w:r>
            <w:r w:rsidRPr="0087204D">
              <w:rPr>
                <w:rFonts w:ascii="Cambria Bold" w:hAnsi="Cambria Bold"/>
                <w:b/>
                <w:color w:val="1B4167"/>
                <w:lang w:val="ro-RO"/>
              </w:rPr>
              <w:t>cunoștințe sau care participă la</w:t>
            </w:r>
            <w:r w:rsidR="0087204D">
              <w:rPr>
                <w:rFonts w:ascii="Cambria Bold" w:hAnsi="Cambria Bold"/>
                <w:b/>
                <w:color w:val="1B4167"/>
                <w:lang w:val="ro-RO"/>
              </w:rPr>
              <w:t xml:space="preserve"> </w:t>
            </w:r>
            <w:r w:rsidRPr="0087204D">
              <w:rPr>
                <w:rFonts w:ascii="Cambria Bold" w:hAnsi="Cambria Bold"/>
                <w:b/>
                <w:color w:val="1B4167"/>
                <w:lang w:val="ro-RO"/>
              </w:rPr>
              <w:t>grupurile operaționale ale</w:t>
            </w:r>
            <w:r w:rsidR="0087204D">
              <w:rPr>
                <w:rFonts w:ascii="Cambria Bold" w:hAnsi="Cambria Bold"/>
                <w:b/>
                <w:color w:val="1B4167"/>
                <w:lang w:val="ro-RO"/>
              </w:rPr>
              <w:t xml:space="preserve"> </w:t>
            </w:r>
            <w:r w:rsidRPr="0087204D">
              <w:rPr>
                <w:rFonts w:ascii="Cambria Bold" w:hAnsi="Cambria Bold"/>
                <w:b/>
                <w:color w:val="1B4167"/>
                <w:lang w:val="ro-RO"/>
              </w:rPr>
              <w:t>parteneriatului european, pentru</w:t>
            </w:r>
            <w:r w:rsidR="0087204D">
              <w:rPr>
                <w:rFonts w:ascii="Cambria Bold" w:hAnsi="Cambria Bold"/>
                <w:b/>
                <w:color w:val="1B4167"/>
                <w:lang w:val="ro-RO"/>
              </w:rPr>
              <w:t xml:space="preserve"> </w:t>
            </w:r>
            <w:r w:rsidRPr="0087204D">
              <w:rPr>
                <w:rFonts w:ascii="Cambria Bold" w:hAnsi="Cambria Bold"/>
                <w:b/>
                <w:color w:val="1B4167"/>
                <w:lang w:val="ro-RO"/>
              </w:rPr>
              <w:t>inovare (PEI), sprijinite de PAC,pentru a spori performanța</w:t>
            </w:r>
            <w:r w:rsidR="0087204D">
              <w:rPr>
                <w:rFonts w:ascii="Cambria Bold" w:hAnsi="Cambria Bold"/>
                <w:b/>
                <w:color w:val="1B4167"/>
                <w:lang w:val="ro-RO"/>
              </w:rPr>
              <w:t xml:space="preserve"> </w:t>
            </w:r>
            <w:r w:rsidRPr="0087204D">
              <w:rPr>
                <w:rFonts w:ascii="Cambria Bold" w:hAnsi="Cambria Bold"/>
                <w:b/>
                <w:color w:val="1B4167"/>
                <w:lang w:val="ro-RO"/>
              </w:rPr>
              <w:t>durabilă, din punct de vedere</w:t>
            </w:r>
            <w:r w:rsidR="0087204D">
              <w:rPr>
                <w:rFonts w:ascii="Cambria Bold" w:hAnsi="Cambria Bold"/>
                <w:b/>
                <w:color w:val="1B4167"/>
                <w:lang w:val="ro-RO"/>
              </w:rPr>
              <w:t xml:space="preserve"> </w:t>
            </w:r>
            <w:r w:rsidRPr="0087204D">
              <w:rPr>
                <w:rFonts w:ascii="Cambria Bold" w:hAnsi="Cambria Bold"/>
                <w:b/>
                <w:color w:val="1B4167"/>
                <w:lang w:val="ro-RO"/>
              </w:rPr>
              <w:t xml:space="preserve">economic, social, de </w:t>
            </w:r>
            <w:r w:rsidRPr="0087204D">
              <w:rPr>
                <w:rFonts w:ascii="Cambria Bold" w:hAnsi="Cambria Bold"/>
                <w:b/>
                <w:color w:val="1B4167"/>
                <w:lang w:val="ro-RO"/>
              </w:rPr>
              <w:lastRenderedPageBreak/>
              <w:t>mediu,climatic și eficient, din punctul devedere al utilizării resurselor).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58246F76" w14:textId="77777777">
              <w:trPr>
                <w:trHeight w:val="420"/>
                <w:jc w:val="center"/>
              </w:trPr>
              <w:tc>
                <w:tcPr>
                  <w:tcW w:w="0" w:type="auto"/>
                  <w:shd w:val="clear" w:color="auto" w:fill="DDDDDD"/>
                  <w:vAlign w:val="center"/>
                </w:tcPr>
                <w:p w14:paraId="4986EC4F" w14:textId="77777777" w:rsidR="001A0C44" w:rsidRPr="0087204D" w:rsidRDefault="00000000">
                  <w:pPr>
                    <w:keepNext/>
                    <w:jc w:val="center"/>
                    <w:rPr>
                      <w:lang w:val="ro-RO"/>
                    </w:rPr>
                  </w:pPr>
                  <w:r w:rsidRPr="0087204D">
                    <w:rPr>
                      <w:rFonts w:ascii="Cambria" w:hAnsi="Cambria"/>
                      <w:lang w:val="ro-RO"/>
                    </w:rPr>
                    <w:lastRenderedPageBreak/>
                    <w:t> </w:t>
                  </w:r>
                </w:p>
              </w:tc>
            </w:tr>
          </w:tbl>
          <w:p w14:paraId="08D4D6C4" w14:textId="77777777" w:rsidR="001A0C44" w:rsidRPr="0087204D" w:rsidRDefault="001A0C4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A0C44" w:rsidRPr="0087204D" w14:paraId="720D6233" w14:textId="77777777">
              <w:trPr>
                <w:trHeight w:val="420"/>
                <w:jc w:val="center"/>
              </w:trPr>
              <w:tc>
                <w:tcPr>
                  <w:tcW w:w="0" w:type="auto"/>
                  <w:shd w:val="clear" w:color="auto" w:fill="DDDDDD"/>
                  <w:vAlign w:val="center"/>
                </w:tcPr>
                <w:p w14:paraId="683FC8F6" w14:textId="77777777" w:rsidR="001A0C44" w:rsidRPr="0087204D" w:rsidRDefault="00000000">
                  <w:pPr>
                    <w:keepNext/>
                    <w:jc w:val="center"/>
                    <w:rPr>
                      <w:lang w:val="ro-RO"/>
                    </w:rPr>
                  </w:pPr>
                  <w:r w:rsidRPr="0087204D">
                    <w:rPr>
                      <w:rFonts w:ascii="Cambria" w:hAnsi="Cambria"/>
                      <w:lang w:val="ro-RO"/>
                    </w:rPr>
                    <w:t> </w:t>
                  </w:r>
                </w:p>
              </w:tc>
            </w:tr>
          </w:tbl>
          <w:p w14:paraId="067D40C2" w14:textId="77777777" w:rsidR="001A0C44" w:rsidRPr="0087204D" w:rsidRDefault="001A0C44">
            <w:pPr>
              <w:rPr>
                <w:lang w:val="ro-RO"/>
              </w:rPr>
            </w:pPr>
          </w:p>
        </w:tc>
        <w:tc>
          <w:tcPr>
            <w:tcW w:w="0" w:type="auto"/>
            <w:vMerge w:val="restart"/>
          </w:tcPr>
          <w:p w14:paraId="0E29FA44" w14:textId="77777777" w:rsidR="001A0C44" w:rsidRPr="0087204D" w:rsidRDefault="001A0C44">
            <w:pPr>
              <w:rPr>
                <w:lang w:val="ro-RO"/>
              </w:rPr>
            </w:pPr>
          </w:p>
        </w:tc>
      </w:tr>
      <w:tr w:rsidR="001A0C44" w:rsidRPr="0087204D" w14:paraId="5598BDFD" w14:textId="77777777">
        <w:tc>
          <w:tcPr>
            <w:tcW w:w="0" w:type="dxa"/>
            <w:vMerge/>
          </w:tcPr>
          <w:p w14:paraId="7D5BD681" w14:textId="77777777" w:rsidR="001A0C44" w:rsidRPr="0087204D" w:rsidRDefault="001A0C44">
            <w:pPr>
              <w:rPr>
                <w:lang w:val="ro-RO"/>
              </w:rPr>
            </w:pPr>
          </w:p>
        </w:tc>
        <w:tc>
          <w:tcPr>
            <w:tcW w:w="0" w:type="auto"/>
          </w:tcPr>
          <w:p w14:paraId="474119CF" w14:textId="5695E872" w:rsidR="001A0C44" w:rsidRPr="0087204D" w:rsidRDefault="00000000">
            <w:pPr>
              <w:rPr>
                <w:lang w:val="ro-RO"/>
              </w:rPr>
            </w:pPr>
            <w:r w:rsidRPr="0087204D">
              <w:rPr>
                <w:rFonts w:ascii="Cambria" w:hAnsi="Cambria"/>
                <w:lang w:val="ro-RO"/>
              </w:rPr>
              <w:t>Proiectul trebuie să demonstreze numărul de persoane care beneficiazăde serviciile menționate. Acest criteriu se consideră îndeplinit dacă</w:t>
            </w:r>
            <w:r w:rsidR="0087204D">
              <w:rPr>
                <w:rFonts w:ascii="Cambria" w:hAnsi="Cambria"/>
                <w:lang w:val="ro-RO"/>
              </w:rPr>
              <w:t xml:space="preserve"> </w:t>
            </w:r>
            <w:r w:rsidRPr="0087204D">
              <w:rPr>
                <w:rFonts w:ascii="Cambria" w:hAnsi="Cambria"/>
                <w:lang w:val="ro-RO"/>
              </w:rPr>
              <w:t>numărul de persoane se va regăsi în Cererea de finanțare aferentă</w:t>
            </w:r>
            <w:r w:rsidR="0087204D">
              <w:rPr>
                <w:rFonts w:ascii="Cambria" w:hAnsi="Cambria"/>
                <w:lang w:val="ro-RO"/>
              </w:rPr>
              <w:t xml:space="preserve"> </w:t>
            </w:r>
            <w:r w:rsidRPr="0087204D">
              <w:rPr>
                <w:rFonts w:ascii="Cambria" w:hAnsi="Cambria"/>
                <w:lang w:val="ro-RO"/>
              </w:rPr>
              <w:t>proiectului propus.</w:t>
            </w:r>
          </w:p>
        </w:tc>
        <w:tc>
          <w:tcPr>
            <w:tcW w:w="0" w:type="dxa"/>
            <w:vMerge/>
          </w:tcPr>
          <w:p w14:paraId="2787F949" w14:textId="77777777" w:rsidR="001A0C44" w:rsidRPr="0087204D" w:rsidRDefault="001A0C44">
            <w:pPr>
              <w:rPr>
                <w:lang w:val="ro-RO"/>
              </w:rPr>
            </w:pPr>
          </w:p>
        </w:tc>
        <w:tc>
          <w:tcPr>
            <w:tcW w:w="0" w:type="dxa"/>
            <w:vMerge/>
          </w:tcPr>
          <w:p w14:paraId="26732C41" w14:textId="77777777" w:rsidR="001A0C44" w:rsidRPr="0087204D" w:rsidRDefault="001A0C44">
            <w:pPr>
              <w:rPr>
                <w:lang w:val="ro-RO"/>
              </w:rPr>
            </w:pPr>
          </w:p>
        </w:tc>
        <w:tc>
          <w:tcPr>
            <w:tcW w:w="0" w:type="dxa"/>
            <w:vMerge/>
          </w:tcPr>
          <w:p w14:paraId="2B757F13" w14:textId="77777777" w:rsidR="001A0C44" w:rsidRPr="0087204D" w:rsidRDefault="001A0C44">
            <w:pPr>
              <w:rPr>
                <w:lang w:val="ro-RO"/>
              </w:rPr>
            </w:pPr>
          </w:p>
        </w:tc>
      </w:tr>
      <w:tr w:rsidR="001A0C44" w:rsidRPr="0087204D" w14:paraId="0E13551A" w14:textId="77777777">
        <w:tc>
          <w:tcPr>
            <w:tcW w:w="400" w:type="pct"/>
            <w:shd w:val="clear" w:color="auto" w:fill="214F7D"/>
            <w:vAlign w:val="center"/>
          </w:tcPr>
          <w:p w14:paraId="5FBD74B1" w14:textId="77777777" w:rsidR="001A0C44" w:rsidRPr="0087204D" w:rsidRDefault="00000000">
            <w:pPr>
              <w:rPr>
                <w:lang w:val="ro-RO"/>
              </w:rPr>
            </w:pPr>
            <w:r w:rsidRPr="0087204D">
              <w:rPr>
                <w:rFonts w:ascii="Cambria" w:hAnsi="Cambria"/>
                <w:color w:val="FFFFFF"/>
                <w:lang w:val="ro-RO"/>
              </w:rPr>
              <w:t>EG AFIR</w:t>
            </w:r>
          </w:p>
        </w:tc>
        <w:tc>
          <w:tcPr>
            <w:tcW w:w="1750" w:type="pct"/>
            <w:shd w:val="clear" w:color="auto" w:fill="214F7D"/>
            <w:vAlign w:val="center"/>
          </w:tcPr>
          <w:p w14:paraId="023285B8" w14:textId="77777777" w:rsidR="001A0C44" w:rsidRPr="0087204D" w:rsidRDefault="00000000">
            <w:pPr>
              <w:rPr>
                <w:lang w:val="ro-RO"/>
              </w:rPr>
            </w:pPr>
            <w:r w:rsidRPr="0087204D">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1A0C44" w:rsidRPr="0087204D" w14:paraId="31AF90D9" w14:textId="77777777">
              <w:trPr>
                <w:trHeight w:val="420"/>
                <w:jc w:val="center"/>
              </w:trPr>
              <w:tc>
                <w:tcPr>
                  <w:tcW w:w="0" w:type="auto"/>
                  <w:shd w:val="clear" w:color="auto" w:fill="DDDDDD"/>
                  <w:vAlign w:val="center"/>
                </w:tcPr>
                <w:p w14:paraId="67408808" w14:textId="77777777" w:rsidR="001A0C44" w:rsidRPr="0087204D" w:rsidRDefault="00000000">
                  <w:pPr>
                    <w:keepNext/>
                    <w:jc w:val="center"/>
                    <w:rPr>
                      <w:lang w:val="ro-RO"/>
                    </w:rPr>
                  </w:pPr>
                  <w:r w:rsidRPr="0087204D">
                    <w:rPr>
                      <w:rFonts w:ascii="Cambria" w:hAnsi="Cambria"/>
                      <w:color w:val="000000"/>
                      <w:sz w:val="21"/>
                      <w:lang w:val="ro-RO"/>
                    </w:rPr>
                    <w:t> </w:t>
                  </w:r>
                </w:p>
              </w:tc>
            </w:tr>
          </w:tbl>
          <w:p w14:paraId="37549B91" w14:textId="77777777" w:rsidR="001A0C44" w:rsidRPr="0087204D" w:rsidRDefault="00000000">
            <w:pPr>
              <w:rPr>
                <w:lang w:val="ro-RO"/>
              </w:rPr>
            </w:pPr>
            <w:r w:rsidRPr="0087204D">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1A0C44" w:rsidRPr="0087204D" w14:paraId="227733CE" w14:textId="77777777">
              <w:trPr>
                <w:trHeight w:val="420"/>
                <w:jc w:val="center"/>
              </w:trPr>
              <w:tc>
                <w:tcPr>
                  <w:tcW w:w="0" w:type="auto"/>
                  <w:shd w:val="clear" w:color="auto" w:fill="DDDDDD"/>
                  <w:vAlign w:val="center"/>
                </w:tcPr>
                <w:p w14:paraId="43E0CF22" w14:textId="77777777" w:rsidR="001A0C44" w:rsidRPr="0087204D" w:rsidRDefault="00000000">
                  <w:pPr>
                    <w:keepNext/>
                    <w:jc w:val="center"/>
                    <w:rPr>
                      <w:lang w:val="ro-RO"/>
                    </w:rPr>
                  </w:pPr>
                  <w:r w:rsidRPr="0087204D">
                    <w:rPr>
                      <w:rFonts w:ascii="Cambria" w:hAnsi="Cambria"/>
                      <w:color w:val="000000"/>
                      <w:sz w:val="21"/>
                      <w:lang w:val="ro-RO"/>
                    </w:rPr>
                    <w:t> </w:t>
                  </w:r>
                </w:p>
              </w:tc>
            </w:tr>
          </w:tbl>
          <w:p w14:paraId="520B2141" w14:textId="77777777" w:rsidR="001A0C44" w:rsidRPr="0087204D" w:rsidRDefault="00000000">
            <w:pPr>
              <w:rPr>
                <w:lang w:val="ro-RO"/>
              </w:rPr>
            </w:pPr>
            <w:r w:rsidRPr="0087204D">
              <w:rPr>
                <w:rFonts w:ascii="Cambria" w:hAnsi="Cambria"/>
                <w:lang w:val="ro-RO"/>
              </w:rPr>
              <w:t> </w:t>
            </w:r>
          </w:p>
        </w:tc>
        <w:tc>
          <w:tcPr>
            <w:tcW w:w="0" w:type="auto"/>
            <w:shd w:val="clear" w:color="auto" w:fill="214F7D"/>
            <w:vAlign w:val="center"/>
          </w:tcPr>
          <w:p w14:paraId="10079607" w14:textId="77777777" w:rsidR="001A0C44" w:rsidRPr="0087204D" w:rsidRDefault="001A0C44">
            <w:pPr>
              <w:rPr>
                <w:lang w:val="ro-RO"/>
              </w:rPr>
            </w:pPr>
          </w:p>
        </w:tc>
      </w:tr>
    </w:tbl>
    <w:p w14:paraId="16B46FA9" w14:textId="77777777" w:rsidR="001A0C44" w:rsidRPr="0087204D" w:rsidRDefault="00000000">
      <w:pPr>
        <w:spacing w:line="264" w:lineRule="auto"/>
        <w:rPr>
          <w:lang w:val="ro-RO"/>
        </w:rPr>
      </w:pPr>
      <w:r w:rsidRPr="0087204D">
        <w:rPr>
          <w:rFonts w:ascii="Cambria" w:hAnsi="Cambria"/>
          <w:lang w:val="ro-RO"/>
        </w:rPr>
        <w:br/>
      </w:r>
      <w:r w:rsidRPr="0087204D">
        <w:rPr>
          <w:rFonts w:ascii="Cambria Bold" w:hAnsi="Cambria Bold"/>
          <w:b/>
          <w:lang w:val="ro-RO"/>
        </w:rPr>
        <w:t>Observații</w:t>
      </w:r>
      <w:r w:rsidRPr="0087204D">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1A0C44" w:rsidRPr="0087204D" w14:paraId="76F0D826" w14:textId="77777777">
        <w:trPr>
          <w:trHeight w:val="540"/>
        </w:trPr>
        <w:tc>
          <w:tcPr>
            <w:tcW w:w="0" w:type="auto"/>
            <w:vAlign w:val="center"/>
          </w:tcPr>
          <w:p w14:paraId="232C5620" w14:textId="77777777" w:rsidR="001A0C44" w:rsidRPr="0087204D" w:rsidRDefault="001A0C44">
            <w:pPr>
              <w:rPr>
                <w:lang w:val="ro-RO"/>
              </w:rPr>
            </w:pPr>
          </w:p>
        </w:tc>
      </w:tr>
    </w:tbl>
    <w:p w14:paraId="10A1116F" w14:textId="77777777" w:rsidR="001A0C44" w:rsidRPr="0087204D" w:rsidRDefault="001A0C44">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1A0C44" w:rsidRPr="0087204D" w14:paraId="61D4721D" w14:textId="77777777">
        <w:trPr>
          <w:trHeight w:val="720"/>
        </w:trPr>
        <w:tc>
          <w:tcPr>
            <w:tcW w:w="1500" w:type="pct"/>
            <w:vAlign w:val="center"/>
          </w:tcPr>
          <w:p w14:paraId="0E268AE5" w14:textId="77777777" w:rsidR="001A0C44" w:rsidRPr="0087204D" w:rsidRDefault="00000000">
            <w:pPr>
              <w:keepNext/>
              <w:jc w:val="right"/>
              <w:rPr>
                <w:lang w:val="ro-RO"/>
              </w:rPr>
            </w:pPr>
            <w:r w:rsidRPr="0087204D">
              <w:rPr>
                <w:rFonts w:ascii="Cambria Bold" w:hAnsi="Cambria Bold"/>
                <w:b/>
                <w:sz w:val="29"/>
                <w:lang w:val="ro-RO"/>
              </w:rPr>
              <w:t>ELIGIBIL</w:t>
            </w:r>
            <w:r w:rsidRPr="0087204D">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1A0C44" w:rsidRPr="0087204D" w14:paraId="7E4A4505" w14:textId="77777777">
              <w:trPr>
                <w:trHeight w:val="420"/>
              </w:trPr>
              <w:tc>
                <w:tcPr>
                  <w:tcW w:w="1000" w:type="pct"/>
                  <w:shd w:val="clear" w:color="auto" w:fill="D4DFE9"/>
                  <w:vAlign w:val="center"/>
                </w:tcPr>
                <w:p w14:paraId="77AB362D" w14:textId="77777777" w:rsidR="001A0C44" w:rsidRPr="0087204D" w:rsidRDefault="00000000">
                  <w:pPr>
                    <w:keepNext/>
                    <w:jc w:val="center"/>
                    <w:rPr>
                      <w:lang w:val="ro-RO"/>
                    </w:rPr>
                  </w:pPr>
                  <w:r w:rsidRPr="0087204D">
                    <w:rPr>
                      <w:rFonts w:ascii="Cambria" w:hAnsi="Cambria"/>
                      <w:lang w:val="ro-RO"/>
                    </w:rPr>
                    <w:t> </w:t>
                  </w:r>
                </w:p>
              </w:tc>
            </w:tr>
          </w:tbl>
          <w:p w14:paraId="0246C795" w14:textId="77777777" w:rsidR="001A0C44" w:rsidRPr="0087204D" w:rsidRDefault="001A0C44">
            <w:pPr>
              <w:rPr>
                <w:lang w:val="ro-RO"/>
              </w:rPr>
            </w:pPr>
          </w:p>
        </w:tc>
        <w:tc>
          <w:tcPr>
            <w:tcW w:w="1500" w:type="pct"/>
            <w:vAlign w:val="center"/>
          </w:tcPr>
          <w:p w14:paraId="70634EDB" w14:textId="77777777" w:rsidR="001A0C44" w:rsidRPr="0087204D" w:rsidRDefault="00000000">
            <w:pPr>
              <w:keepNext/>
              <w:jc w:val="right"/>
              <w:rPr>
                <w:lang w:val="ro-RO"/>
              </w:rPr>
            </w:pPr>
            <w:r w:rsidRPr="0087204D">
              <w:rPr>
                <w:rFonts w:ascii="Cambria Bold" w:hAnsi="Cambria Bold"/>
                <w:b/>
                <w:sz w:val="29"/>
                <w:lang w:val="ro-RO"/>
              </w:rPr>
              <w:t>NEELIGIBIL</w:t>
            </w:r>
            <w:r w:rsidRPr="0087204D">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1A0C44" w:rsidRPr="0087204D" w14:paraId="06B1401F" w14:textId="77777777">
              <w:trPr>
                <w:trHeight w:val="420"/>
              </w:trPr>
              <w:tc>
                <w:tcPr>
                  <w:tcW w:w="1000" w:type="pct"/>
                  <w:shd w:val="clear" w:color="auto" w:fill="D4DFE9"/>
                  <w:vAlign w:val="center"/>
                </w:tcPr>
                <w:p w14:paraId="2CD51C73" w14:textId="77777777" w:rsidR="001A0C44" w:rsidRPr="0087204D" w:rsidRDefault="00000000">
                  <w:pPr>
                    <w:keepNext/>
                    <w:jc w:val="center"/>
                    <w:rPr>
                      <w:lang w:val="ro-RO"/>
                    </w:rPr>
                  </w:pPr>
                  <w:r w:rsidRPr="0087204D">
                    <w:rPr>
                      <w:rFonts w:ascii="Cambria" w:hAnsi="Cambria"/>
                      <w:lang w:val="ro-RO"/>
                    </w:rPr>
                    <w:t> </w:t>
                  </w:r>
                </w:p>
              </w:tc>
            </w:tr>
          </w:tbl>
          <w:p w14:paraId="58F59EA8" w14:textId="77777777" w:rsidR="001A0C44" w:rsidRPr="0087204D" w:rsidRDefault="001A0C44">
            <w:pPr>
              <w:rPr>
                <w:lang w:val="ro-RO"/>
              </w:rPr>
            </w:pPr>
          </w:p>
        </w:tc>
      </w:tr>
    </w:tbl>
    <w:p w14:paraId="2E2AAFA2" w14:textId="77777777" w:rsidR="001A0C44" w:rsidRPr="0087204D" w:rsidRDefault="00000000">
      <w:pPr>
        <w:spacing w:line="360" w:lineRule="auto"/>
        <w:ind w:firstLine="493"/>
        <w:rPr>
          <w:lang w:val="ro-RO"/>
        </w:rPr>
      </w:pPr>
      <w:r w:rsidRPr="0087204D">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1A0C44" w:rsidRPr="0087204D" w14:paraId="1ABF3552" w14:textId="77777777">
        <w:tc>
          <w:tcPr>
            <w:tcW w:w="400" w:type="pct"/>
            <w:shd w:val="clear" w:color="auto" w:fill="015840"/>
            <w:vAlign w:val="center"/>
          </w:tcPr>
          <w:p w14:paraId="36A09F50" w14:textId="77777777" w:rsidR="001A0C44" w:rsidRPr="0087204D" w:rsidRDefault="00000000">
            <w:pPr>
              <w:rPr>
                <w:lang w:val="ro-RO"/>
              </w:rPr>
            </w:pPr>
            <w:r w:rsidRPr="0087204D">
              <w:rPr>
                <w:rFonts w:ascii="Cambria Bold" w:hAnsi="Cambria Bold"/>
                <w:b/>
                <w:color w:val="FFFFFF"/>
                <w:lang w:val="ro-RO"/>
              </w:rPr>
              <w:t>Nr.</w:t>
            </w:r>
            <w:r w:rsidRPr="0087204D">
              <w:rPr>
                <w:rFonts w:ascii="Cambria Bold" w:hAnsi="Cambria Bold"/>
                <w:b/>
                <w:color w:val="FFFFFF"/>
                <w:lang w:val="ro-RO"/>
              </w:rPr>
              <w:br/>
              <w:t>crt.</w:t>
            </w:r>
          </w:p>
        </w:tc>
        <w:tc>
          <w:tcPr>
            <w:tcW w:w="1500" w:type="pct"/>
            <w:shd w:val="clear" w:color="auto" w:fill="015840"/>
            <w:vAlign w:val="center"/>
          </w:tcPr>
          <w:p w14:paraId="4B0C8226" w14:textId="77777777" w:rsidR="001A0C44" w:rsidRPr="0087204D" w:rsidRDefault="00000000">
            <w:pPr>
              <w:rPr>
                <w:lang w:val="ro-RO"/>
              </w:rPr>
            </w:pPr>
            <w:r w:rsidRPr="0087204D">
              <w:rPr>
                <w:rFonts w:ascii="Cambria Bold" w:hAnsi="Cambria Bold"/>
                <w:b/>
                <w:color w:val="FFFFFF"/>
                <w:lang w:val="ro-RO"/>
              </w:rPr>
              <w:t>Principii și criterii de selecție</w:t>
            </w:r>
          </w:p>
        </w:tc>
        <w:tc>
          <w:tcPr>
            <w:tcW w:w="750" w:type="pct"/>
            <w:shd w:val="clear" w:color="auto" w:fill="015840"/>
            <w:vAlign w:val="center"/>
          </w:tcPr>
          <w:p w14:paraId="39E9CD96" w14:textId="77777777" w:rsidR="001A0C44" w:rsidRPr="0087204D" w:rsidRDefault="00000000">
            <w:pPr>
              <w:keepNext/>
              <w:jc w:val="center"/>
              <w:rPr>
                <w:lang w:val="ro-RO"/>
              </w:rPr>
            </w:pPr>
            <w:r w:rsidRPr="0087204D">
              <w:rPr>
                <w:rFonts w:ascii="Cambria Bold" w:hAnsi="Cambria Bold"/>
                <w:b/>
                <w:color w:val="FFFFFF"/>
                <w:lang w:val="ro-RO"/>
              </w:rPr>
              <w:t>Punctaj</w:t>
            </w:r>
            <w:r w:rsidRPr="0087204D">
              <w:rPr>
                <w:rFonts w:ascii="Cambria Bold" w:hAnsi="Cambria Bold"/>
                <w:b/>
                <w:color w:val="FFFFFF"/>
                <w:lang w:val="ro-RO"/>
              </w:rPr>
              <w:br/>
              <w:t>maxim</w:t>
            </w:r>
          </w:p>
        </w:tc>
        <w:tc>
          <w:tcPr>
            <w:tcW w:w="750" w:type="pct"/>
            <w:shd w:val="clear" w:color="auto" w:fill="015840"/>
            <w:vAlign w:val="center"/>
          </w:tcPr>
          <w:p w14:paraId="5980CEE7" w14:textId="77777777" w:rsidR="001A0C44" w:rsidRPr="0087204D" w:rsidRDefault="00000000">
            <w:pPr>
              <w:keepNext/>
              <w:jc w:val="center"/>
              <w:rPr>
                <w:lang w:val="ro-RO"/>
              </w:rPr>
            </w:pPr>
            <w:r w:rsidRPr="0087204D">
              <w:rPr>
                <w:rFonts w:ascii="Cambria Bold" w:hAnsi="Cambria Bold"/>
                <w:b/>
                <w:color w:val="FFFFFF"/>
                <w:lang w:val="ro-RO"/>
              </w:rPr>
              <w:t>Punctaj</w:t>
            </w:r>
            <w:r w:rsidRPr="0087204D">
              <w:rPr>
                <w:rFonts w:ascii="Cambria Bold" w:hAnsi="Cambria Bold"/>
                <w:b/>
                <w:color w:val="FFFFFF"/>
                <w:lang w:val="ro-RO"/>
              </w:rPr>
              <w:br/>
              <w:t>obținut</w:t>
            </w:r>
          </w:p>
        </w:tc>
        <w:tc>
          <w:tcPr>
            <w:tcW w:w="0" w:type="auto"/>
            <w:shd w:val="clear" w:color="auto" w:fill="015840"/>
            <w:vAlign w:val="center"/>
          </w:tcPr>
          <w:p w14:paraId="3D8E64D6" w14:textId="77777777" w:rsidR="001A0C44" w:rsidRPr="0087204D" w:rsidRDefault="00000000">
            <w:pPr>
              <w:keepNext/>
              <w:jc w:val="center"/>
              <w:rPr>
                <w:lang w:val="ro-RO"/>
              </w:rPr>
            </w:pPr>
            <w:r w:rsidRPr="0087204D">
              <w:rPr>
                <w:rFonts w:ascii="Cambria Bold" w:hAnsi="Cambria Bold"/>
                <w:b/>
                <w:color w:val="FFFFFF"/>
                <w:lang w:val="ro-RO"/>
              </w:rPr>
              <w:t>Justificare</w:t>
            </w:r>
          </w:p>
        </w:tc>
      </w:tr>
      <w:tr w:rsidR="001A0C44" w:rsidRPr="0087204D" w14:paraId="5D6ACED7" w14:textId="77777777">
        <w:trPr>
          <w:trHeight w:val="450"/>
        </w:trPr>
        <w:tc>
          <w:tcPr>
            <w:tcW w:w="0" w:type="auto"/>
            <w:gridSpan w:val="5"/>
            <w:shd w:val="clear" w:color="auto" w:fill="757575"/>
            <w:vAlign w:val="center"/>
          </w:tcPr>
          <w:p w14:paraId="346D3A85" w14:textId="77777777" w:rsidR="001A0C44" w:rsidRPr="0087204D" w:rsidRDefault="00000000">
            <w:pPr>
              <w:ind w:left="197" w:right="197" w:firstLine="493"/>
              <w:jc w:val="center"/>
              <w:rPr>
                <w:lang w:val="ro-RO"/>
              </w:rPr>
            </w:pPr>
            <w:r w:rsidRPr="0087204D">
              <w:rPr>
                <w:rFonts w:ascii="Cambria" w:hAnsi="Cambria"/>
                <w:color w:val="FFFFFF"/>
                <w:lang w:val="ro-RO"/>
              </w:rPr>
              <w:t>Pentru fiecare criteriu de selecție este necesară justificarea acordării punctajului</w:t>
            </w:r>
          </w:p>
        </w:tc>
      </w:tr>
      <w:tr w:rsidR="001A0C44" w:rsidRPr="0087204D" w14:paraId="0C5BD52B" w14:textId="77777777">
        <w:trPr>
          <w:trHeight w:val="540"/>
        </w:trPr>
        <w:tc>
          <w:tcPr>
            <w:tcW w:w="0" w:type="auto"/>
            <w:gridSpan w:val="2"/>
            <w:shd w:val="clear" w:color="auto" w:fill="CCE1DB"/>
            <w:vAlign w:val="center"/>
          </w:tcPr>
          <w:p w14:paraId="658DF5BB" w14:textId="77777777" w:rsidR="001A0C44" w:rsidRPr="0087204D" w:rsidRDefault="00000000">
            <w:pPr>
              <w:rPr>
                <w:lang w:val="ro-RO"/>
              </w:rPr>
            </w:pPr>
            <w:r w:rsidRPr="0087204D">
              <w:rPr>
                <w:rFonts w:ascii="Cambria" w:hAnsi="Cambria"/>
                <w:color w:val="014935"/>
                <w:lang w:val="ro-RO"/>
              </w:rPr>
              <w:t>1 </w:t>
            </w:r>
            <w:r w:rsidRPr="0087204D">
              <w:rPr>
                <w:rFonts w:ascii="Cambria Bold" w:hAnsi="Cambria Bold"/>
                <w:b/>
                <w:color w:val="014935"/>
                <w:lang w:val="ro-RO"/>
              </w:rPr>
              <w:t>Proiectul cuprinde obiectivele și valorile comune ale tuturor partenerilor implicați în cooperare;</w:t>
            </w:r>
          </w:p>
        </w:tc>
        <w:tc>
          <w:tcPr>
            <w:tcW w:w="0" w:type="auto"/>
            <w:shd w:val="clear" w:color="auto" w:fill="CCE1DB"/>
            <w:vAlign w:val="center"/>
          </w:tcPr>
          <w:p w14:paraId="1218E8CB" w14:textId="77777777" w:rsidR="001A0C44" w:rsidRPr="0087204D" w:rsidRDefault="00000000">
            <w:pPr>
              <w:spacing w:line="360" w:lineRule="auto"/>
              <w:ind w:firstLine="493"/>
              <w:rPr>
                <w:lang w:val="ro-RO"/>
              </w:rPr>
            </w:pPr>
            <w:r w:rsidRPr="0087204D">
              <w:rPr>
                <w:rFonts w:ascii="Cambria Bold" w:hAnsi="Cambria Bold"/>
                <w:b/>
                <w:color w:val="014935"/>
                <w:lang w:val="ro-RO"/>
              </w:rPr>
              <w:t>30</w:t>
            </w:r>
          </w:p>
        </w:tc>
        <w:tc>
          <w:tcPr>
            <w:tcW w:w="0" w:type="auto"/>
            <w:shd w:val="clear" w:color="auto" w:fill="CCE1DB"/>
            <w:vAlign w:val="center"/>
          </w:tcPr>
          <w:p w14:paraId="60A76FC3" w14:textId="77777777" w:rsidR="001A0C44" w:rsidRPr="0087204D" w:rsidRDefault="001A0C44">
            <w:pPr>
              <w:rPr>
                <w:lang w:val="ro-RO"/>
              </w:rPr>
            </w:pPr>
          </w:p>
        </w:tc>
        <w:tc>
          <w:tcPr>
            <w:tcW w:w="0" w:type="auto"/>
            <w:shd w:val="clear" w:color="auto" w:fill="CCE1DB"/>
            <w:vAlign w:val="center"/>
          </w:tcPr>
          <w:p w14:paraId="127778A4" w14:textId="77777777" w:rsidR="001A0C44" w:rsidRPr="0087204D" w:rsidRDefault="001A0C44">
            <w:pPr>
              <w:rPr>
                <w:lang w:val="ro-RO"/>
              </w:rPr>
            </w:pPr>
          </w:p>
        </w:tc>
      </w:tr>
      <w:tr w:rsidR="001A0C44" w:rsidRPr="0087204D" w14:paraId="199A1C60" w14:textId="77777777">
        <w:tc>
          <w:tcPr>
            <w:tcW w:w="0" w:type="auto"/>
            <w:shd w:val="clear" w:color="auto" w:fill="F8ECD2"/>
            <w:vAlign w:val="center"/>
          </w:tcPr>
          <w:p w14:paraId="3A0D7ED4" w14:textId="77777777" w:rsidR="001A0C44" w:rsidRPr="0087204D" w:rsidRDefault="00000000">
            <w:pPr>
              <w:rPr>
                <w:lang w:val="ro-RO"/>
              </w:rPr>
            </w:pPr>
            <w:r w:rsidRPr="0087204D">
              <w:rPr>
                <w:rFonts w:ascii="Cambria" w:hAnsi="Cambria"/>
                <w:color w:val="58400C"/>
                <w:lang w:val="ro-RO"/>
              </w:rPr>
              <w:t>CS 1.1</w:t>
            </w:r>
          </w:p>
        </w:tc>
        <w:tc>
          <w:tcPr>
            <w:tcW w:w="0" w:type="auto"/>
            <w:shd w:val="clear" w:color="auto" w:fill="F8ECD2"/>
            <w:vAlign w:val="center"/>
          </w:tcPr>
          <w:p w14:paraId="32C76B4D" w14:textId="77777777" w:rsidR="001A0C44" w:rsidRPr="0087204D" w:rsidRDefault="00000000">
            <w:pPr>
              <w:rPr>
                <w:lang w:val="ro-RO"/>
              </w:rPr>
            </w:pPr>
            <w:r w:rsidRPr="0087204D">
              <w:rPr>
                <w:rFonts w:ascii="Cambria" w:hAnsi="Cambria"/>
                <w:color w:val="58400C"/>
                <w:lang w:val="ro-RO"/>
              </w:rPr>
              <w:t>Proiectul cuprinde obiectivele și valorile comune ale tuturor partenerilor implicați încooperare</w:t>
            </w:r>
          </w:p>
        </w:tc>
        <w:tc>
          <w:tcPr>
            <w:tcW w:w="0" w:type="auto"/>
            <w:vAlign w:val="center"/>
          </w:tcPr>
          <w:p w14:paraId="276C2C1C" w14:textId="77777777" w:rsidR="001A0C44" w:rsidRPr="0087204D" w:rsidRDefault="00000000">
            <w:pPr>
              <w:keepNext/>
              <w:jc w:val="center"/>
              <w:rPr>
                <w:lang w:val="ro-RO"/>
              </w:rPr>
            </w:pPr>
            <w:r w:rsidRPr="0087204D">
              <w:rPr>
                <w:rFonts w:ascii="Cambria" w:hAnsi="Cambria"/>
                <w:lang w:val="ro-RO"/>
              </w:rPr>
              <w:t>30</w:t>
            </w:r>
          </w:p>
        </w:tc>
        <w:tc>
          <w:tcPr>
            <w:tcW w:w="0" w:type="auto"/>
            <w:vAlign w:val="center"/>
          </w:tcPr>
          <w:p w14:paraId="7BE4FE6B" w14:textId="77777777" w:rsidR="001A0C44" w:rsidRPr="0087204D" w:rsidRDefault="001A0C44">
            <w:pPr>
              <w:rPr>
                <w:lang w:val="ro-RO"/>
              </w:rPr>
            </w:pPr>
          </w:p>
        </w:tc>
        <w:tc>
          <w:tcPr>
            <w:tcW w:w="0" w:type="auto"/>
            <w:vAlign w:val="center"/>
          </w:tcPr>
          <w:p w14:paraId="1B013D51" w14:textId="77777777" w:rsidR="001A0C44" w:rsidRPr="0087204D" w:rsidRDefault="001A0C44">
            <w:pPr>
              <w:rPr>
                <w:lang w:val="ro-RO"/>
              </w:rPr>
            </w:pPr>
          </w:p>
        </w:tc>
      </w:tr>
      <w:tr w:rsidR="001A0C44" w:rsidRPr="0087204D" w14:paraId="428A32B2" w14:textId="77777777">
        <w:tc>
          <w:tcPr>
            <w:tcW w:w="0" w:type="auto"/>
            <w:gridSpan w:val="5"/>
            <w:shd w:val="clear" w:color="auto" w:fill="DDDDDD"/>
            <w:vAlign w:val="center"/>
          </w:tcPr>
          <w:p w14:paraId="483F6172" w14:textId="77777777" w:rsidR="001A0C44" w:rsidRPr="0087204D" w:rsidRDefault="00000000" w:rsidP="0087204D">
            <w:pPr>
              <w:jc w:val="both"/>
              <w:rPr>
                <w:lang w:val="ro-RO"/>
              </w:rPr>
            </w:pPr>
            <w:r w:rsidRPr="0087204D">
              <w:rPr>
                <w:rFonts w:ascii="Cambria" w:hAnsi="Cambria"/>
                <w:lang w:val="ro-RO"/>
              </w:rPr>
              <w:t>În Formularul 1 ACORD DE COOPERARE se verifica obiectivele și valorile comune ale tuturor partenerilor implicați în cooperare .</w:t>
            </w:r>
          </w:p>
        </w:tc>
      </w:tr>
      <w:tr w:rsidR="001A0C44" w:rsidRPr="0087204D" w14:paraId="6C23DB81" w14:textId="77777777">
        <w:trPr>
          <w:trHeight w:val="360"/>
        </w:trPr>
        <w:tc>
          <w:tcPr>
            <w:tcW w:w="0" w:type="auto"/>
            <w:gridSpan w:val="5"/>
            <w:vAlign w:val="center"/>
          </w:tcPr>
          <w:p w14:paraId="4AC7C02A" w14:textId="77777777" w:rsidR="001A0C44" w:rsidRPr="0087204D" w:rsidRDefault="00000000">
            <w:pPr>
              <w:rPr>
                <w:lang w:val="ro-RO"/>
              </w:rPr>
            </w:pPr>
            <w:r w:rsidRPr="0087204D">
              <w:rPr>
                <w:rFonts w:ascii="Cambria" w:hAnsi="Cambria"/>
                <w:lang w:val="ro-RO"/>
              </w:rPr>
              <w:t> </w:t>
            </w:r>
          </w:p>
        </w:tc>
      </w:tr>
      <w:tr w:rsidR="001A0C44" w:rsidRPr="0087204D" w14:paraId="3A4A9588" w14:textId="77777777">
        <w:trPr>
          <w:trHeight w:val="540"/>
        </w:trPr>
        <w:tc>
          <w:tcPr>
            <w:tcW w:w="0" w:type="auto"/>
            <w:gridSpan w:val="2"/>
            <w:shd w:val="clear" w:color="auto" w:fill="CCE1DB"/>
            <w:vAlign w:val="center"/>
          </w:tcPr>
          <w:p w14:paraId="36A8D24F" w14:textId="77777777" w:rsidR="001A0C44" w:rsidRPr="0087204D" w:rsidRDefault="00000000">
            <w:pPr>
              <w:rPr>
                <w:lang w:val="ro-RO"/>
              </w:rPr>
            </w:pPr>
            <w:r w:rsidRPr="0087204D">
              <w:rPr>
                <w:rFonts w:ascii="Cambria" w:hAnsi="Cambria"/>
                <w:color w:val="014935"/>
                <w:lang w:val="ro-RO"/>
              </w:rPr>
              <w:lastRenderedPageBreak/>
              <w:t>2 </w:t>
            </w:r>
            <w:r w:rsidRPr="0087204D">
              <w:rPr>
                <w:rFonts w:ascii="Cambria Bold" w:hAnsi="Cambria Bold"/>
                <w:b/>
                <w:color w:val="014935"/>
                <w:lang w:val="ro-RO"/>
              </w:rPr>
              <w:t>Proiectul răspunde nevoilor reale ale comunității locale sau ale grupurilor țintă;</w:t>
            </w:r>
          </w:p>
        </w:tc>
        <w:tc>
          <w:tcPr>
            <w:tcW w:w="0" w:type="auto"/>
            <w:shd w:val="clear" w:color="auto" w:fill="CCE1DB"/>
            <w:vAlign w:val="center"/>
          </w:tcPr>
          <w:p w14:paraId="0598F0A7" w14:textId="77777777" w:rsidR="001A0C44" w:rsidRPr="0087204D" w:rsidRDefault="00000000">
            <w:pPr>
              <w:spacing w:line="360" w:lineRule="auto"/>
              <w:ind w:firstLine="493"/>
              <w:rPr>
                <w:lang w:val="ro-RO"/>
              </w:rPr>
            </w:pPr>
            <w:r w:rsidRPr="0087204D">
              <w:rPr>
                <w:rFonts w:ascii="Cambria Bold" w:hAnsi="Cambria Bold"/>
                <w:b/>
                <w:color w:val="014935"/>
                <w:lang w:val="ro-RO"/>
              </w:rPr>
              <w:t>30</w:t>
            </w:r>
          </w:p>
        </w:tc>
        <w:tc>
          <w:tcPr>
            <w:tcW w:w="0" w:type="auto"/>
            <w:shd w:val="clear" w:color="auto" w:fill="CCE1DB"/>
            <w:vAlign w:val="center"/>
          </w:tcPr>
          <w:p w14:paraId="5754E2E0" w14:textId="77777777" w:rsidR="001A0C44" w:rsidRPr="0087204D" w:rsidRDefault="001A0C44">
            <w:pPr>
              <w:rPr>
                <w:lang w:val="ro-RO"/>
              </w:rPr>
            </w:pPr>
          </w:p>
        </w:tc>
        <w:tc>
          <w:tcPr>
            <w:tcW w:w="0" w:type="auto"/>
            <w:shd w:val="clear" w:color="auto" w:fill="CCE1DB"/>
            <w:vAlign w:val="center"/>
          </w:tcPr>
          <w:p w14:paraId="6E908BA8" w14:textId="77777777" w:rsidR="001A0C44" w:rsidRPr="0087204D" w:rsidRDefault="001A0C44">
            <w:pPr>
              <w:rPr>
                <w:lang w:val="ro-RO"/>
              </w:rPr>
            </w:pPr>
          </w:p>
        </w:tc>
      </w:tr>
      <w:tr w:rsidR="001A0C44" w:rsidRPr="0087204D" w14:paraId="26AB2B4E" w14:textId="77777777">
        <w:tc>
          <w:tcPr>
            <w:tcW w:w="0" w:type="auto"/>
            <w:shd w:val="clear" w:color="auto" w:fill="F8ECD2"/>
            <w:vAlign w:val="center"/>
          </w:tcPr>
          <w:p w14:paraId="5A5752A7" w14:textId="77777777" w:rsidR="001A0C44" w:rsidRPr="0087204D" w:rsidRDefault="00000000">
            <w:pPr>
              <w:rPr>
                <w:lang w:val="ro-RO"/>
              </w:rPr>
            </w:pPr>
            <w:r w:rsidRPr="0087204D">
              <w:rPr>
                <w:rFonts w:ascii="Cambria" w:hAnsi="Cambria"/>
                <w:color w:val="58400C"/>
                <w:lang w:val="ro-RO"/>
              </w:rPr>
              <w:t>CS 2.1</w:t>
            </w:r>
          </w:p>
        </w:tc>
        <w:tc>
          <w:tcPr>
            <w:tcW w:w="0" w:type="auto"/>
            <w:shd w:val="clear" w:color="auto" w:fill="F8ECD2"/>
            <w:vAlign w:val="center"/>
          </w:tcPr>
          <w:p w14:paraId="630ABF1C" w14:textId="77777777" w:rsidR="001A0C44" w:rsidRPr="0087204D" w:rsidRDefault="00000000">
            <w:pPr>
              <w:rPr>
                <w:lang w:val="ro-RO"/>
              </w:rPr>
            </w:pPr>
            <w:r w:rsidRPr="0087204D">
              <w:rPr>
                <w:rFonts w:ascii="Cambria" w:hAnsi="Cambria"/>
                <w:color w:val="58400C"/>
                <w:lang w:val="ro-RO"/>
              </w:rPr>
              <w:t>Proiectul răspunde unei nevoi reale a comunității locale sau a grupurilor țintă;</w:t>
            </w:r>
          </w:p>
        </w:tc>
        <w:tc>
          <w:tcPr>
            <w:tcW w:w="0" w:type="auto"/>
            <w:vAlign w:val="center"/>
          </w:tcPr>
          <w:p w14:paraId="2E528B56" w14:textId="77777777" w:rsidR="001A0C44" w:rsidRPr="0087204D" w:rsidRDefault="00000000">
            <w:pPr>
              <w:keepNext/>
              <w:jc w:val="center"/>
              <w:rPr>
                <w:lang w:val="ro-RO"/>
              </w:rPr>
            </w:pPr>
            <w:r w:rsidRPr="0087204D">
              <w:rPr>
                <w:rFonts w:ascii="Cambria" w:hAnsi="Cambria"/>
                <w:lang w:val="ro-RO"/>
              </w:rPr>
              <w:t>20</w:t>
            </w:r>
          </w:p>
        </w:tc>
        <w:tc>
          <w:tcPr>
            <w:tcW w:w="0" w:type="auto"/>
            <w:vAlign w:val="center"/>
          </w:tcPr>
          <w:p w14:paraId="2FB826E1" w14:textId="77777777" w:rsidR="001A0C44" w:rsidRPr="0087204D" w:rsidRDefault="001A0C44">
            <w:pPr>
              <w:rPr>
                <w:lang w:val="ro-RO"/>
              </w:rPr>
            </w:pPr>
          </w:p>
        </w:tc>
        <w:tc>
          <w:tcPr>
            <w:tcW w:w="0" w:type="auto"/>
            <w:vAlign w:val="center"/>
          </w:tcPr>
          <w:p w14:paraId="46B847E6" w14:textId="77777777" w:rsidR="001A0C44" w:rsidRPr="0087204D" w:rsidRDefault="001A0C44">
            <w:pPr>
              <w:rPr>
                <w:lang w:val="ro-RO"/>
              </w:rPr>
            </w:pPr>
          </w:p>
        </w:tc>
      </w:tr>
      <w:tr w:rsidR="001A0C44" w:rsidRPr="0087204D" w14:paraId="673BB96A" w14:textId="77777777">
        <w:tc>
          <w:tcPr>
            <w:tcW w:w="0" w:type="auto"/>
            <w:gridSpan w:val="5"/>
            <w:shd w:val="clear" w:color="auto" w:fill="DDDDDD"/>
            <w:vAlign w:val="center"/>
          </w:tcPr>
          <w:p w14:paraId="0FA926A1" w14:textId="77777777" w:rsidR="001A0C44" w:rsidRPr="0087204D" w:rsidRDefault="00000000" w:rsidP="0087204D">
            <w:pPr>
              <w:jc w:val="both"/>
              <w:rPr>
                <w:lang w:val="ro-RO"/>
              </w:rPr>
            </w:pPr>
            <w:r w:rsidRPr="0087204D">
              <w:rPr>
                <w:rFonts w:ascii="Cambria" w:hAnsi="Cambria"/>
                <w:lang w:val="ro-RO"/>
              </w:rPr>
              <w:t>În Cererea de finanțare (CF), secțiunea A10.6 Prezentarea activităților care se vor desfășura în cadrul proiectului severifica numărul nevoilor la care răspunde proiectul.</w:t>
            </w:r>
          </w:p>
        </w:tc>
      </w:tr>
      <w:tr w:rsidR="001A0C44" w:rsidRPr="0087204D" w14:paraId="689A8A95" w14:textId="77777777">
        <w:trPr>
          <w:trHeight w:val="360"/>
        </w:trPr>
        <w:tc>
          <w:tcPr>
            <w:tcW w:w="0" w:type="auto"/>
            <w:gridSpan w:val="5"/>
            <w:vAlign w:val="center"/>
          </w:tcPr>
          <w:p w14:paraId="794509EC" w14:textId="77777777" w:rsidR="001A0C44" w:rsidRPr="0087204D" w:rsidRDefault="00000000">
            <w:pPr>
              <w:rPr>
                <w:lang w:val="ro-RO"/>
              </w:rPr>
            </w:pPr>
            <w:r w:rsidRPr="0087204D">
              <w:rPr>
                <w:rFonts w:ascii="Cambria" w:hAnsi="Cambria"/>
                <w:lang w:val="ro-RO"/>
              </w:rPr>
              <w:t> </w:t>
            </w:r>
          </w:p>
        </w:tc>
      </w:tr>
      <w:tr w:rsidR="001A0C44" w:rsidRPr="0087204D" w14:paraId="3D74854C" w14:textId="77777777">
        <w:tc>
          <w:tcPr>
            <w:tcW w:w="0" w:type="auto"/>
            <w:shd w:val="clear" w:color="auto" w:fill="F8ECD2"/>
            <w:vAlign w:val="center"/>
          </w:tcPr>
          <w:p w14:paraId="0BC36D0B" w14:textId="77777777" w:rsidR="001A0C44" w:rsidRPr="0087204D" w:rsidRDefault="00000000">
            <w:pPr>
              <w:rPr>
                <w:lang w:val="ro-RO"/>
              </w:rPr>
            </w:pPr>
            <w:r w:rsidRPr="0087204D">
              <w:rPr>
                <w:rFonts w:ascii="Cambria" w:hAnsi="Cambria"/>
                <w:color w:val="58400C"/>
                <w:lang w:val="ro-RO"/>
              </w:rPr>
              <w:t>CS 2.2</w:t>
            </w:r>
          </w:p>
        </w:tc>
        <w:tc>
          <w:tcPr>
            <w:tcW w:w="0" w:type="auto"/>
            <w:shd w:val="clear" w:color="auto" w:fill="F8ECD2"/>
            <w:vAlign w:val="center"/>
          </w:tcPr>
          <w:p w14:paraId="633AFC96" w14:textId="77777777" w:rsidR="001A0C44" w:rsidRPr="0087204D" w:rsidRDefault="00000000">
            <w:pPr>
              <w:rPr>
                <w:lang w:val="ro-RO"/>
              </w:rPr>
            </w:pPr>
            <w:r w:rsidRPr="0087204D">
              <w:rPr>
                <w:rFonts w:ascii="Cambria" w:hAnsi="Cambria"/>
                <w:color w:val="58400C"/>
                <w:lang w:val="ro-RO"/>
              </w:rPr>
              <w:t>Proiectul răspunde la două sau mai multe nevoi reale ale comunității locale sau ale grupurilor țintă;</w:t>
            </w:r>
          </w:p>
        </w:tc>
        <w:tc>
          <w:tcPr>
            <w:tcW w:w="0" w:type="auto"/>
            <w:vAlign w:val="center"/>
          </w:tcPr>
          <w:p w14:paraId="68F8EC2B" w14:textId="77777777" w:rsidR="001A0C44" w:rsidRPr="0087204D" w:rsidRDefault="00000000">
            <w:pPr>
              <w:keepNext/>
              <w:jc w:val="center"/>
              <w:rPr>
                <w:lang w:val="ro-RO"/>
              </w:rPr>
            </w:pPr>
            <w:r w:rsidRPr="0087204D">
              <w:rPr>
                <w:rFonts w:ascii="Cambria" w:hAnsi="Cambria"/>
                <w:lang w:val="ro-RO"/>
              </w:rPr>
              <w:t>30</w:t>
            </w:r>
          </w:p>
        </w:tc>
        <w:tc>
          <w:tcPr>
            <w:tcW w:w="0" w:type="auto"/>
            <w:vAlign w:val="center"/>
          </w:tcPr>
          <w:p w14:paraId="30891A1E" w14:textId="77777777" w:rsidR="001A0C44" w:rsidRPr="0087204D" w:rsidRDefault="001A0C44">
            <w:pPr>
              <w:rPr>
                <w:lang w:val="ro-RO"/>
              </w:rPr>
            </w:pPr>
          </w:p>
        </w:tc>
        <w:tc>
          <w:tcPr>
            <w:tcW w:w="0" w:type="auto"/>
            <w:vAlign w:val="center"/>
          </w:tcPr>
          <w:p w14:paraId="16BBCB57" w14:textId="77777777" w:rsidR="001A0C44" w:rsidRPr="0087204D" w:rsidRDefault="001A0C44">
            <w:pPr>
              <w:rPr>
                <w:lang w:val="ro-RO"/>
              </w:rPr>
            </w:pPr>
          </w:p>
        </w:tc>
      </w:tr>
      <w:tr w:rsidR="001A0C44" w:rsidRPr="0087204D" w14:paraId="0E655AEB" w14:textId="77777777">
        <w:tc>
          <w:tcPr>
            <w:tcW w:w="0" w:type="auto"/>
            <w:gridSpan w:val="5"/>
            <w:shd w:val="clear" w:color="auto" w:fill="DDDDDD"/>
            <w:vAlign w:val="center"/>
          </w:tcPr>
          <w:p w14:paraId="3A2A9365" w14:textId="77777777" w:rsidR="001A0C44" w:rsidRPr="0087204D" w:rsidRDefault="00000000" w:rsidP="0087204D">
            <w:pPr>
              <w:jc w:val="both"/>
              <w:rPr>
                <w:lang w:val="ro-RO"/>
              </w:rPr>
            </w:pPr>
            <w:r w:rsidRPr="0087204D">
              <w:rPr>
                <w:rFonts w:ascii="Cambria" w:hAnsi="Cambria"/>
                <w:lang w:val="ro-RO"/>
              </w:rPr>
              <w:t>În Cererea de finanțare (CF), secțiunea A10.6 Prezentarea activităților care se vor desfășura în cadrul proiectului severifica numărul nevoilor la care răspunde proiectul.</w:t>
            </w:r>
          </w:p>
        </w:tc>
      </w:tr>
      <w:tr w:rsidR="001A0C44" w:rsidRPr="0087204D" w14:paraId="5EC1893A" w14:textId="77777777">
        <w:trPr>
          <w:trHeight w:val="360"/>
        </w:trPr>
        <w:tc>
          <w:tcPr>
            <w:tcW w:w="0" w:type="auto"/>
            <w:gridSpan w:val="5"/>
            <w:vAlign w:val="center"/>
          </w:tcPr>
          <w:p w14:paraId="615D98F3" w14:textId="77777777" w:rsidR="001A0C44" w:rsidRPr="0087204D" w:rsidRDefault="00000000">
            <w:pPr>
              <w:rPr>
                <w:lang w:val="ro-RO"/>
              </w:rPr>
            </w:pPr>
            <w:r w:rsidRPr="0087204D">
              <w:rPr>
                <w:rFonts w:ascii="Cambria" w:hAnsi="Cambria"/>
                <w:lang w:val="ro-RO"/>
              </w:rPr>
              <w:t> </w:t>
            </w:r>
          </w:p>
        </w:tc>
      </w:tr>
      <w:tr w:rsidR="001A0C44" w:rsidRPr="0087204D" w14:paraId="25EDA168" w14:textId="77777777">
        <w:trPr>
          <w:trHeight w:val="540"/>
        </w:trPr>
        <w:tc>
          <w:tcPr>
            <w:tcW w:w="0" w:type="auto"/>
            <w:gridSpan w:val="2"/>
            <w:shd w:val="clear" w:color="auto" w:fill="CCE1DB"/>
            <w:vAlign w:val="center"/>
          </w:tcPr>
          <w:p w14:paraId="41BA65F0" w14:textId="77777777" w:rsidR="001A0C44" w:rsidRPr="0087204D" w:rsidRDefault="00000000">
            <w:pPr>
              <w:rPr>
                <w:lang w:val="ro-RO"/>
              </w:rPr>
            </w:pPr>
            <w:r w:rsidRPr="0087204D">
              <w:rPr>
                <w:rFonts w:ascii="Cambria" w:hAnsi="Cambria"/>
                <w:color w:val="014935"/>
                <w:lang w:val="ro-RO"/>
              </w:rPr>
              <w:t>3 </w:t>
            </w:r>
            <w:r w:rsidRPr="0087204D">
              <w:rPr>
                <w:rFonts w:ascii="Cambria Bold" w:hAnsi="Cambria Bold"/>
                <w:b/>
                <w:color w:val="014935"/>
                <w:lang w:val="ro-RO"/>
              </w:rPr>
              <w:t>Proiecte care promovează valorificarea potențialului turistic/ecoturistic local;</w:t>
            </w:r>
          </w:p>
        </w:tc>
        <w:tc>
          <w:tcPr>
            <w:tcW w:w="0" w:type="auto"/>
            <w:shd w:val="clear" w:color="auto" w:fill="CCE1DB"/>
            <w:vAlign w:val="center"/>
          </w:tcPr>
          <w:p w14:paraId="26E5894C" w14:textId="77777777" w:rsidR="001A0C44" w:rsidRPr="0087204D" w:rsidRDefault="00000000">
            <w:pPr>
              <w:spacing w:line="360" w:lineRule="auto"/>
              <w:ind w:firstLine="493"/>
              <w:rPr>
                <w:lang w:val="ro-RO"/>
              </w:rPr>
            </w:pPr>
            <w:r w:rsidRPr="0087204D">
              <w:rPr>
                <w:rFonts w:ascii="Cambria Bold" w:hAnsi="Cambria Bold"/>
                <w:b/>
                <w:color w:val="014935"/>
                <w:lang w:val="ro-RO"/>
              </w:rPr>
              <w:t>10</w:t>
            </w:r>
          </w:p>
        </w:tc>
        <w:tc>
          <w:tcPr>
            <w:tcW w:w="0" w:type="auto"/>
            <w:shd w:val="clear" w:color="auto" w:fill="CCE1DB"/>
            <w:vAlign w:val="center"/>
          </w:tcPr>
          <w:p w14:paraId="4ED0EBAB" w14:textId="77777777" w:rsidR="001A0C44" w:rsidRPr="0087204D" w:rsidRDefault="001A0C44">
            <w:pPr>
              <w:rPr>
                <w:lang w:val="ro-RO"/>
              </w:rPr>
            </w:pPr>
          </w:p>
        </w:tc>
        <w:tc>
          <w:tcPr>
            <w:tcW w:w="0" w:type="auto"/>
            <w:shd w:val="clear" w:color="auto" w:fill="CCE1DB"/>
            <w:vAlign w:val="center"/>
          </w:tcPr>
          <w:p w14:paraId="3FEDEEC4" w14:textId="77777777" w:rsidR="001A0C44" w:rsidRPr="0087204D" w:rsidRDefault="001A0C44">
            <w:pPr>
              <w:rPr>
                <w:lang w:val="ro-RO"/>
              </w:rPr>
            </w:pPr>
          </w:p>
        </w:tc>
      </w:tr>
      <w:tr w:rsidR="001A0C44" w:rsidRPr="0087204D" w14:paraId="35AAEC95" w14:textId="77777777">
        <w:tc>
          <w:tcPr>
            <w:tcW w:w="0" w:type="auto"/>
            <w:shd w:val="clear" w:color="auto" w:fill="F8ECD2"/>
            <w:vAlign w:val="center"/>
          </w:tcPr>
          <w:p w14:paraId="2855E235" w14:textId="77777777" w:rsidR="001A0C44" w:rsidRPr="0087204D" w:rsidRDefault="00000000">
            <w:pPr>
              <w:rPr>
                <w:lang w:val="ro-RO"/>
              </w:rPr>
            </w:pPr>
            <w:r w:rsidRPr="0087204D">
              <w:rPr>
                <w:rFonts w:ascii="Cambria" w:hAnsi="Cambria"/>
                <w:color w:val="58400C"/>
                <w:lang w:val="ro-RO"/>
              </w:rPr>
              <w:t>CS 3.1</w:t>
            </w:r>
          </w:p>
        </w:tc>
        <w:tc>
          <w:tcPr>
            <w:tcW w:w="0" w:type="auto"/>
            <w:shd w:val="clear" w:color="auto" w:fill="F8ECD2"/>
            <w:vAlign w:val="center"/>
          </w:tcPr>
          <w:p w14:paraId="01D3D36A" w14:textId="77777777" w:rsidR="001A0C44" w:rsidRPr="0087204D" w:rsidRDefault="00000000">
            <w:pPr>
              <w:rPr>
                <w:lang w:val="ro-RO"/>
              </w:rPr>
            </w:pPr>
            <w:r w:rsidRPr="0087204D">
              <w:rPr>
                <w:rFonts w:ascii="Cambria" w:hAnsi="Cambria"/>
                <w:color w:val="58400C"/>
                <w:lang w:val="ro-RO"/>
              </w:rPr>
              <w:t>Proiecte care promovează valorificarea potențialului turistic/ecoturistic local;</w:t>
            </w:r>
          </w:p>
        </w:tc>
        <w:tc>
          <w:tcPr>
            <w:tcW w:w="0" w:type="auto"/>
            <w:vAlign w:val="center"/>
          </w:tcPr>
          <w:p w14:paraId="366239EA" w14:textId="77777777" w:rsidR="001A0C44" w:rsidRPr="0087204D" w:rsidRDefault="00000000">
            <w:pPr>
              <w:keepNext/>
              <w:jc w:val="center"/>
              <w:rPr>
                <w:lang w:val="ro-RO"/>
              </w:rPr>
            </w:pPr>
            <w:r w:rsidRPr="0087204D">
              <w:rPr>
                <w:rFonts w:ascii="Cambria" w:hAnsi="Cambria"/>
                <w:lang w:val="ro-RO"/>
              </w:rPr>
              <w:t>10</w:t>
            </w:r>
          </w:p>
        </w:tc>
        <w:tc>
          <w:tcPr>
            <w:tcW w:w="0" w:type="auto"/>
            <w:vAlign w:val="center"/>
          </w:tcPr>
          <w:p w14:paraId="71548685" w14:textId="77777777" w:rsidR="001A0C44" w:rsidRPr="0087204D" w:rsidRDefault="001A0C44">
            <w:pPr>
              <w:rPr>
                <w:lang w:val="ro-RO"/>
              </w:rPr>
            </w:pPr>
          </w:p>
        </w:tc>
        <w:tc>
          <w:tcPr>
            <w:tcW w:w="0" w:type="auto"/>
            <w:vAlign w:val="center"/>
          </w:tcPr>
          <w:p w14:paraId="52B99C38" w14:textId="77777777" w:rsidR="001A0C44" w:rsidRPr="0087204D" w:rsidRDefault="001A0C44">
            <w:pPr>
              <w:rPr>
                <w:lang w:val="ro-RO"/>
              </w:rPr>
            </w:pPr>
          </w:p>
        </w:tc>
      </w:tr>
      <w:tr w:rsidR="001A0C44" w:rsidRPr="0087204D" w14:paraId="14C95B48" w14:textId="77777777">
        <w:tc>
          <w:tcPr>
            <w:tcW w:w="0" w:type="auto"/>
            <w:gridSpan w:val="5"/>
            <w:shd w:val="clear" w:color="auto" w:fill="DDDDDD"/>
            <w:vAlign w:val="center"/>
          </w:tcPr>
          <w:p w14:paraId="7942DA9B" w14:textId="77777777" w:rsidR="001A0C44" w:rsidRPr="0087204D" w:rsidRDefault="00000000" w:rsidP="0087204D">
            <w:pPr>
              <w:jc w:val="both"/>
              <w:rPr>
                <w:lang w:val="ro-RO"/>
              </w:rPr>
            </w:pPr>
            <w:r w:rsidRPr="0087204D">
              <w:rPr>
                <w:rFonts w:ascii="Cambria" w:hAnsi="Cambria"/>
                <w:lang w:val="ro-RO"/>
              </w:rPr>
              <w:t>În Cererea de finanțare (CF), secțiunile A10.3 Obiectivul proiectului și A10.6 Prezentarea activităților care se vor desfășura în cadrul proiectului se verifică dacă proiectul promovează valorificarea potențialului turistic/ecoturistic local.</w:t>
            </w:r>
          </w:p>
        </w:tc>
      </w:tr>
      <w:tr w:rsidR="001A0C44" w:rsidRPr="0087204D" w14:paraId="4E9433BF" w14:textId="77777777">
        <w:trPr>
          <w:trHeight w:val="360"/>
        </w:trPr>
        <w:tc>
          <w:tcPr>
            <w:tcW w:w="0" w:type="auto"/>
            <w:gridSpan w:val="5"/>
            <w:vAlign w:val="center"/>
          </w:tcPr>
          <w:p w14:paraId="0BBF8D16" w14:textId="77777777" w:rsidR="001A0C44" w:rsidRPr="0087204D" w:rsidRDefault="00000000">
            <w:pPr>
              <w:rPr>
                <w:lang w:val="ro-RO"/>
              </w:rPr>
            </w:pPr>
            <w:r w:rsidRPr="0087204D">
              <w:rPr>
                <w:rFonts w:ascii="Cambria" w:hAnsi="Cambria"/>
                <w:lang w:val="ro-RO"/>
              </w:rPr>
              <w:t> </w:t>
            </w:r>
          </w:p>
        </w:tc>
      </w:tr>
      <w:tr w:rsidR="001A0C44" w:rsidRPr="0087204D" w14:paraId="7E71E4FD" w14:textId="77777777">
        <w:trPr>
          <w:trHeight w:val="540"/>
        </w:trPr>
        <w:tc>
          <w:tcPr>
            <w:tcW w:w="0" w:type="auto"/>
            <w:gridSpan w:val="2"/>
            <w:shd w:val="clear" w:color="auto" w:fill="CCE1DB"/>
            <w:vAlign w:val="center"/>
          </w:tcPr>
          <w:p w14:paraId="26920D6A" w14:textId="77777777" w:rsidR="001A0C44" w:rsidRPr="0087204D" w:rsidRDefault="00000000">
            <w:pPr>
              <w:rPr>
                <w:lang w:val="ro-RO"/>
              </w:rPr>
            </w:pPr>
            <w:r w:rsidRPr="0087204D">
              <w:rPr>
                <w:rFonts w:ascii="Cambria" w:hAnsi="Cambria"/>
                <w:color w:val="014935"/>
                <w:lang w:val="ro-RO"/>
              </w:rPr>
              <w:t>4 </w:t>
            </w:r>
            <w:r w:rsidRPr="0087204D">
              <w:rPr>
                <w:rFonts w:ascii="Cambria Bold" w:hAnsi="Cambria Bold"/>
                <w:b/>
                <w:color w:val="014935"/>
                <w:lang w:val="ro-RO"/>
              </w:rPr>
              <w:t>Proiecte care promovează acțiuni care sprijină grupurile vulnerabile, inclusiv minorități;</w:t>
            </w:r>
          </w:p>
        </w:tc>
        <w:tc>
          <w:tcPr>
            <w:tcW w:w="0" w:type="auto"/>
            <w:shd w:val="clear" w:color="auto" w:fill="CCE1DB"/>
            <w:vAlign w:val="center"/>
          </w:tcPr>
          <w:p w14:paraId="4C196BFB" w14:textId="77777777" w:rsidR="001A0C44" w:rsidRPr="0087204D" w:rsidRDefault="00000000">
            <w:pPr>
              <w:spacing w:line="360" w:lineRule="auto"/>
              <w:ind w:firstLine="493"/>
              <w:rPr>
                <w:lang w:val="ro-RO"/>
              </w:rPr>
            </w:pPr>
            <w:r w:rsidRPr="0087204D">
              <w:rPr>
                <w:rFonts w:ascii="Cambria Bold" w:hAnsi="Cambria Bold"/>
                <w:b/>
                <w:color w:val="014935"/>
                <w:lang w:val="ro-RO"/>
              </w:rPr>
              <w:t>10</w:t>
            </w:r>
          </w:p>
        </w:tc>
        <w:tc>
          <w:tcPr>
            <w:tcW w:w="0" w:type="auto"/>
            <w:shd w:val="clear" w:color="auto" w:fill="CCE1DB"/>
            <w:vAlign w:val="center"/>
          </w:tcPr>
          <w:p w14:paraId="0650592C" w14:textId="77777777" w:rsidR="001A0C44" w:rsidRPr="0087204D" w:rsidRDefault="001A0C44">
            <w:pPr>
              <w:rPr>
                <w:lang w:val="ro-RO"/>
              </w:rPr>
            </w:pPr>
          </w:p>
        </w:tc>
        <w:tc>
          <w:tcPr>
            <w:tcW w:w="0" w:type="auto"/>
            <w:shd w:val="clear" w:color="auto" w:fill="CCE1DB"/>
            <w:vAlign w:val="center"/>
          </w:tcPr>
          <w:p w14:paraId="5379B06B" w14:textId="77777777" w:rsidR="001A0C44" w:rsidRPr="0087204D" w:rsidRDefault="001A0C44">
            <w:pPr>
              <w:rPr>
                <w:lang w:val="ro-RO"/>
              </w:rPr>
            </w:pPr>
          </w:p>
        </w:tc>
      </w:tr>
      <w:tr w:rsidR="001A0C44" w:rsidRPr="0087204D" w14:paraId="6107A0A5" w14:textId="77777777">
        <w:tc>
          <w:tcPr>
            <w:tcW w:w="0" w:type="auto"/>
            <w:shd w:val="clear" w:color="auto" w:fill="F8ECD2"/>
            <w:vAlign w:val="center"/>
          </w:tcPr>
          <w:p w14:paraId="726AC23B" w14:textId="77777777" w:rsidR="001A0C44" w:rsidRPr="0087204D" w:rsidRDefault="00000000">
            <w:pPr>
              <w:rPr>
                <w:lang w:val="ro-RO"/>
              </w:rPr>
            </w:pPr>
            <w:r w:rsidRPr="0087204D">
              <w:rPr>
                <w:rFonts w:ascii="Cambria" w:hAnsi="Cambria"/>
                <w:color w:val="58400C"/>
                <w:lang w:val="ro-RO"/>
              </w:rPr>
              <w:t>CS 4.1</w:t>
            </w:r>
          </w:p>
        </w:tc>
        <w:tc>
          <w:tcPr>
            <w:tcW w:w="0" w:type="auto"/>
            <w:shd w:val="clear" w:color="auto" w:fill="F8ECD2"/>
            <w:vAlign w:val="center"/>
          </w:tcPr>
          <w:p w14:paraId="04AA493F" w14:textId="77777777" w:rsidR="001A0C44" w:rsidRPr="0087204D" w:rsidRDefault="00000000">
            <w:pPr>
              <w:rPr>
                <w:lang w:val="ro-RO"/>
              </w:rPr>
            </w:pPr>
            <w:r w:rsidRPr="0087204D">
              <w:rPr>
                <w:rFonts w:ascii="Cambria" w:hAnsi="Cambria"/>
                <w:color w:val="58400C"/>
                <w:lang w:val="ro-RO"/>
              </w:rPr>
              <w:t>Proiecte care promovează acțiuni care sprijină grupurile vulnerabile, inclusiv minorități;</w:t>
            </w:r>
          </w:p>
        </w:tc>
        <w:tc>
          <w:tcPr>
            <w:tcW w:w="0" w:type="auto"/>
            <w:vAlign w:val="center"/>
          </w:tcPr>
          <w:p w14:paraId="13C8BA73" w14:textId="77777777" w:rsidR="001A0C44" w:rsidRPr="0087204D" w:rsidRDefault="00000000">
            <w:pPr>
              <w:keepNext/>
              <w:jc w:val="center"/>
              <w:rPr>
                <w:lang w:val="ro-RO"/>
              </w:rPr>
            </w:pPr>
            <w:r w:rsidRPr="0087204D">
              <w:rPr>
                <w:rFonts w:ascii="Cambria" w:hAnsi="Cambria"/>
                <w:lang w:val="ro-RO"/>
              </w:rPr>
              <w:t>10</w:t>
            </w:r>
          </w:p>
        </w:tc>
        <w:tc>
          <w:tcPr>
            <w:tcW w:w="0" w:type="auto"/>
            <w:vAlign w:val="center"/>
          </w:tcPr>
          <w:p w14:paraId="16A588F9" w14:textId="77777777" w:rsidR="001A0C44" w:rsidRPr="0087204D" w:rsidRDefault="001A0C44">
            <w:pPr>
              <w:rPr>
                <w:lang w:val="ro-RO"/>
              </w:rPr>
            </w:pPr>
          </w:p>
        </w:tc>
        <w:tc>
          <w:tcPr>
            <w:tcW w:w="0" w:type="auto"/>
            <w:vAlign w:val="center"/>
          </w:tcPr>
          <w:p w14:paraId="67847EF6" w14:textId="77777777" w:rsidR="001A0C44" w:rsidRPr="0087204D" w:rsidRDefault="001A0C44">
            <w:pPr>
              <w:rPr>
                <w:lang w:val="ro-RO"/>
              </w:rPr>
            </w:pPr>
          </w:p>
        </w:tc>
      </w:tr>
      <w:tr w:rsidR="001A0C44" w:rsidRPr="0087204D" w14:paraId="3FCAA2C5" w14:textId="77777777">
        <w:tc>
          <w:tcPr>
            <w:tcW w:w="0" w:type="auto"/>
            <w:gridSpan w:val="5"/>
            <w:shd w:val="clear" w:color="auto" w:fill="DDDDDD"/>
            <w:vAlign w:val="center"/>
          </w:tcPr>
          <w:p w14:paraId="7CAACEC0" w14:textId="77777777" w:rsidR="001A0C44" w:rsidRPr="0087204D" w:rsidRDefault="00000000" w:rsidP="0087204D">
            <w:pPr>
              <w:jc w:val="both"/>
              <w:rPr>
                <w:lang w:val="ro-RO"/>
              </w:rPr>
            </w:pPr>
            <w:r w:rsidRPr="0087204D">
              <w:rPr>
                <w:rFonts w:ascii="Cambria" w:hAnsi="Cambria"/>
                <w:lang w:val="ro-RO"/>
              </w:rPr>
              <w:t>În Cererea de finanțare (CF), secțiunile A10.3 Obiectivul proiectului și A10.6 Prezentarea activităților care se vor desfășura în cadrul proiectului se verifică dacă proiectul promovează acțiuni care sprijină grupurile vulnerabile, inclusiv minorități;</w:t>
            </w:r>
          </w:p>
        </w:tc>
      </w:tr>
      <w:tr w:rsidR="001A0C44" w:rsidRPr="0087204D" w14:paraId="5325873E" w14:textId="77777777">
        <w:trPr>
          <w:trHeight w:val="360"/>
        </w:trPr>
        <w:tc>
          <w:tcPr>
            <w:tcW w:w="0" w:type="auto"/>
            <w:gridSpan w:val="5"/>
            <w:vAlign w:val="center"/>
          </w:tcPr>
          <w:p w14:paraId="5BD345B1" w14:textId="77777777" w:rsidR="001A0C44" w:rsidRPr="0087204D" w:rsidRDefault="00000000">
            <w:pPr>
              <w:rPr>
                <w:lang w:val="ro-RO"/>
              </w:rPr>
            </w:pPr>
            <w:r w:rsidRPr="0087204D">
              <w:rPr>
                <w:rFonts w:ascii="Cambria" w:hAnsi="Cambria"/>
                <w:lang w:val="ro-RO"/>
              </w:rPr>
              <w:t> </w:t>
            </w:r>
          </w:p>
        </w:tc>
      </w:tr>
      <w:tr w:rsidR="001A0C44" w:rsidRPr="0087204D" w14:paraId="4E6E1CAE" w14:textId="77777777">
        <w:trPr>
          <w:trHeight w:val="540"/>
        </w:trPr>
        <w:tc>
          <w:tcPr>
            <w:tcW w:w="0" w:type="auto"/>
            <w:gridSpan w:val="2"/>
            <w:shd w:val="clear" w:color="auto" w:fill="CCE1DB"/>
            <w:vAlign w:val="center"/>
          </w:tcPr>
          <w:p w14:paraId="61C23D99" w14:textId="77777777" w:rsidR="001A0C44" w:rsidRPr="0087204D" w:rsidRDefault="00000000">
            <w:pPr>
              <w:rPr>
                <w:lang w:val="ro-RO"/>
              </w:rPr>
            </w:pPr>
            <w:r w:rsidRPr="0087204D">
              <w:rPr>
                <w:rFonts w:ascii="Cambria" w:hAnsi="Cambria"/>
                <w:color w:val="014935"/>
                <w:lang w:val="ro-RO"/>
              </w:rPr>
              <w:lastRenderedPageBreak/>
              <w:t>5 </w:t>
            </w:r>
            <w:r w:rsidRPr="0087204D">
              <w:rPr>
                <w:rFonts w:ascii="Cambria Bold" w:hAnsi="Cambria Bold"/>
                <w:b/>
                <w:color w:val="014935"/>
                <w:lang w:val="ro-RO"/>
              </w:rPr>
              <w:t>Încurajează proiecte inovatoare și creative care abordează problemele locale în mod inedit.</w:t>
            </w:r>
          </w:p>
        </w:tc>
        <w:tc>
          <w:tcPr>
            <w:tcW w:w="0" w:type="auto"/>
            <w:shd w:val="clear" w:color="auto" w:fill="CCE1DB"/>
            <w:vAlign w:val="center"/>
          </w:tcPr>
          <w:p w14:paraId="73C1FBE2" w14:textId="77777777" w:rsidR="001A0C44" w:rsidRPr="0087204D" w:rsidRDefault="00000000">
            <w:pPr>
              <w:spacing w:line="360" w:lineRule="auto"/>
              <w:ind w:firstLine="493"/>
              <w:rPr>
                <w:lang w:val="ro-RO"/>
              </w:rPr>
            </w:pPr>
            <w:r w:rsidRPr="0087204D">
              <w:rPr>
                <w:rFonts w:ascii="Cambria Bold" w:hAnsi="Cambria Bold"/>
                <w:b/>
                <w:color w:val="014935"/>
                <w:lang w:val="ro-RO"/>
              </w:rPr>
              <w:t>20</w:t>
            </w:r>
          </w:p>
        </w:tc>
        <w:tc>
          <w:tcPr>
            <w:tcW w:w="0" w:type="auto"/>
            <w:shd w:val="clear" w:color="auto" w:fill="CCE1DB"/>
            <w:vAlign w:val="center"/>
          </w:tcPr>
          <w:p w14:paraId="73E8FD1E" w14:textId="77777777" w:rsidR="001A0C44" w:rsidRPr="0087204D" w:rsidRDefault="001A0C44">
            <w:pPr>
              <w:rPr>
                <w:lang w:val="ro-RO"/>
              </w:rPr>
            </w:pPr>
          </w:p>
        </w:tc>
        <w:tc>
          <w:tcPr>
            <w:tcW w:w="0" w:type="auto"/>
            <w:shd w:val="clear" w:color="auto" w:fill="CCE1DB"/>
            <w:vAlign w:val="center"/>
          </w:tcPr>
          <w:p w14:paraId="4C435704" w14:textId="77777777" w:rsidR="001A0C44" w:rsidRPr="0087204D" w:rsidRDefault="001A0C44">
            <w:pPr>
              <w:rPr>
                <w:lang w:val="ro-RO"/>
              </w:rPr>
            </w:pPr>
          </w:p>
        </w:tc>
      </w:tr>
      <w:tr w:rsidR="001A0C44" w:rsidRPr="0087204D" w14:paraId="45BC079D" w14:textId="77777777">
        <w:tc>
          <w:tcPr>
            <w:tcW w:w="0" w:type="auto"/>
            <w:shd w:val="clear" w:color="auto" w:fill="F8ECD2"/>
            <w:vAlign w:val="center"/>
          </w:tcPr>
          <w:p w14:paraId="714F0C16" w14:textId="77777777" w:rsidR="001A0C44" w:rsidRPr="0087204D" w:rsidRDefault="00000000">
            <w:pPr>
              <w:rPr>
                <w:lang w:val="ro-RO"/>
              </w:rPr>
            </w:pPr>
            <w:r w:rsidRPr="0087204D">
              <w:rPr>
                <w:rFonts w:ascii="Cambria" w:hAnsi="Cambria"/>
                <w:color w:val="58400C"/>
                <w:lang w:val="ro-RO"/>
              </w:rPr>
              <w:t>CS 5.1</w:t>
            </w:r>
          </w:p>
        </w:tc>
        <w:tc>
          <w:tcPr>
            <w:tcW w:w="0" w:type="auto"/>
            <w:shd w:val="clear" w:color="auto" w:fill="F8ECD2"/>
            <w:vAlign w:val="center"/>
          </w:tcPr>
          <w:p w14:paraId="008F8FC6" w14:textId="77777777" w:rsidR="001A0C44" w:rsidRPr="0087204D" w:rsidRDefault="00000000">
            <w:pPr>
              <w:rPr>
                <w:lang w:val="ro-RO"/>
              </w:rPr>
            </w:pPr>
            <w:r w:rsidRPr="0087204D">
              <w:rPr>
                <w:rFonts w:ascii="Cambria" w:hAnsi="Cambria"/>
                <w:color w:val="58400C"/>
                <w:lang w:val="ro-RO"/>
              </w:rPr>
              <w:t>Încurajează proiecte inovatoare și creative care abordează problemele locale în mod inedit.</w:t>
            </w:r>
          </w:p>
        </w:tc>
        <w:tc>
          <w:tcPr>
            <w:tcW w:w="0" w:type="auto"/>
            <w:vAlign w:val="center"/>
          </w:tcPr>
          <w:p w14:paraId="1E8B4213" w14:textId="77777777" w:rsidR="001A0C44" w:rsidRPr="0087204D" w:rsidRDefault="00000000">
            <w:pPr>
              <w:keepNext/>
              <w:jc w:val="center"/>
              <w:rPr>
                <w:lang w:val="ro-RO"/>
              </w:rPr>
            </w:pPr>
            <w:r w:rsidRPr="0087204D">
              <w:rPr>
                <w:rFonts w:ascii="Cambria" w:hAnsi="Cambria"/>
                <w:lang w:val="ro-RO"/>
              </w:rPr>
              <w:t>20</w:t>
            </w:r>
          </w:p>
        </w:tc>
        <w:tc>
          <w:tcPr>
            <w:tcW w:w="0" w:type="auto"/>
            <w:vAlign w:val="center"/>
          </w:tcPr>
          <w:p w14:paraId="5F728DA5" w14:textId="77777777" w:rsidR="001A0C44" w:rsidRPr="0087204D" w:rsidRDefault="001A0C44">
            <w:pPr>
              <w:rPr>
                <w:lang w:val="ro-RO"/>
              </w:rPr>
            </w:pPr>
          </w:p>
        </w:tc>
        <w:tc>
          <w:tcPr>
            <w:tcW w:w="0" w:type="auto"/>
            <w:vAlign w:val="center"/>
          </w:tcPr>
          <w:p w14:paraId="48B0E7DE" w14:textId="77777777" w:rsidR="001A0C44" w:rsidRPr="0087204D" w:rsidRDefault="001A0C44">
            <w:pPr>
              <w:rPr>
                <w:lang w:val="ro-RO"/>
              </w:rPr>
            </w:pPr>
          </w:p>
        </w:tc>
      </w:tr>
      <w:tr w:rsidR="001A0C44" w:rsidRPr="0087204D" w14:paraId="29DBF1C1" w14:textId="77777777">
        <w:tc>
          <w:tcPr>
            <w:tcW w:w="0" w:type="auto"/>
            <w:gridSpan w:val="5"/>
            <w:shd w:val="clear" w:color="auto" w:fill="DDDDDD"/>
            <w:vAlign w:val="center"/>
          </w:tcPr>
          <w:p w14:paraId="597CF550" w14:textId="77777777" w:rsidR="001A0C44" w:rsidRPr="0087204D" w:rsidRDefault="00000000" w:rsidP="0087204D">
            <w:pPr>
              <w:jc w:val="both"/>
              <w:rPr>
                <w:lang w:val="ro-RO"/>
              </w:rPr>
            </w:pPr>
            <w:r w:rsidRPr="0087204D">
              <w:rPr>
                <w:rFonts w:ascii="Cambria" w:hAnsi="Cambria"/>
                <w:lang w:val="ro-RO"/>
              </w:rPr>
              <w:t>În Cererea de finanțare (CF), secțiunea A10.6 Prezentarea activităților care se vor desfășura în cadrul proiectului se verifica dacă se vor realiza acțiuni la nivel local care sprijină dezvoltarea unor servicii/produse/tehnologii noi, a unor metode noi de organizare.În Cererea de finanțare (CF), secțiunea A10.6 Prezentarea activităților care se vor desfășura în cadrul proiectului severifica dacă: activitățile de cooperare vor intensifica caracterul inovator al acțiunilor de dezvoltare locală, contribuind la creșterea competitivității teritoriului respectiv prin: consolidarea capacităților și aducerea de noi parteneri de afaceri, difuzarea de inovare, know-how și competențe noi.</w:t>
            </w:r>
          </w:p>
        </w:tc>
      </w:tr>
      <w:tr w:rsidR="001A0C44" w:rsidRPr="0087204D" w14:paraId="37145086" w14:textId="77777777">
        <w:trPr>
          <w:trHeight w:val="360"/>
        </w:trPr>
        <w:tc>
          <w:tcPr>
            <w:tcW w:w="0" w:type="auto"/>
            <w:gridSpan w:val="5"/>
            <w:vAlign w:val="center"/>
          </w:tcPr>
          <w:p w14:paraId="75D63DF8" w14:textId="77777777" w:rsidR="001A0C44" w:rsidRPr="0087204D" w:rsidRDefault="00000000">
            <w:pPr>
              <w:rPr>
                <w:lang w:val="ro-RO"/>
              </w:rPr>
            </w:pPr>
            <w:r w:rsidRPr="0087204D">
              <w:rPr>
                <w:rFonts w:ascii="Cambria" w:hAnsi="Cambria"/>
                <w:lang w:val="ro-RO"/>
              </w:rPr>
              <w:t> </w:t>
            </w:r>
          </w:p>
        </w:tc>
      </w:tr>
      <w:tr w:rsidR="001A0C44" w:rsidRPr="0087204D" w14:paraId="64CF785D" w14:textId="77777777">
        <w:trPr>
          <w:trHeight w:val="479"/>
        </w:trPr>
        <w:tc>
          <w:tcPr>
            <w:tcW w:w="0" w:type="auto"/>
            <w:gridSpan w:val="2"/>
            <w:shd w:val="clear" w:color="auto" w:fill="B3C6D9"/>
            <w:vAlign w:val="center"/>
          </w:tcPr>
          <w:p w14:paraId="21620138" w14:textId="77777777" w:rsidR="001A0C44" w:rsidRPr="0087204D" w:rsidRDefault="00000000">
            <w:pPr>
              <w:rPr>
                <w:lang w:val="ro-RO"/>
              </w:rPr>
            </w:pPr>
            <w:r w:rsidRPr="0087204D">
              <w:rPr>
                <w:rFonts w:ascii="Cambria" w:hAnsi="Cambria"/>
                <w:lang w:val="ro-RO"/>
              </w:rPr>
              <w:t>PRAG DE CALITATE</w:t>
            </w:r>
          </w:p>
        </w:tc>
        <w:tc>
          <w:tcPr>
            <w:tcW w:w="0" w:type="auto"/>
            <w:gridSpan w:val="3"/>
            <w:shd w:val="clear" w:color="auto" w:fill="B3C6D9"/>
            <w:vAlign w:val="center"/>
          </w:tcPr>
          <w:p w14:paraId="47D58155" w14:textId="5D49DD21" w:rsidR="001A0C44" w:rsidRPr="0087204D" w:rsidRDefault="0087204D" w:rsidP="0087204D">
            <w:pPr>
              <w:jc w:val="center"/>
              <w:rPr>
                <w:b/>
                <w:bCs/>
                <w:lang w:val="ro-RO"/>
              </w:rPr>
            </w:pPr>
            <w:r w:rsidRPr="0087204D">
              <w:rPr>
                <w:b/>
                <w:bCs/>
                <w:lang w:val="ro-RO"/>
              </w:rPr>
              <w:t>20 de puncte</w:t>
            </w:r>
          </w:p>
        </w:tc>
      </w:tr>
      <w:tr w:rsidR="001A0C44" w:rsidRPr="0087204D" w14:paraId="2DC5AAC4" w14:textId="77777777">
        <w:trPr>
          <w:trHeight w:val="479"/>
        </w:trPr>
        <w:tc>
          <w:tcPr>
            <w:tcW w:w="0" w:type="auto"/>
            <w:gridSpan w:val="2"/>
            <w:shd w:val="clear" w:color="auto" w:fill="B3C6D9"/>
            <w:vAlign w:val="center"/>
          </w:tcPr>
          <w:p w14:paraId="06496380" w14:textId="77777777" w:rsidR="001A0C44" w:rsidRPr="0087204D" w:rsidRDefault="00000000">
            <w:pPr>
              <w:rPr>
                <w:lang w:val="ro-RO"/>
              </w:rPr>
            </w:pPr>
            <w:r w:rsidRPr="0087204D">
              <w:rPr>
                <w:rFonts w:ascii="Cambria" w:hAnsi="Cambria"/>
                <w:lang w:val="ro-RO"/>
              </w:rPr>
              <w:t>TOTAL PUNCTAJ OBȚINUT</w:t>
            </w:r>
          </w:p>
        </w:tc>
        <w:tc>
          <w:tcPr>
            <w:tcW w:w="0" w:type="auto"/>
            <w:gridSpan w:val="3"/>
            <w:shd w:val="clear" w:color="auto" w:fill="B3C6D9"/>
            <w:vAlign w:val="center"/>
          </w:tcPr>
          <w:p w14:paraId="487AE590" w14:textId="77777777" w:rsidR="001A0C44" w:rsidRPr="0087204D" w:rsidRDefault="001A0C44">
            <w:pPr>
              <w:rPr>
                <w:lang w:val="ro-RO"/>
              </w:rPr>
            </w:pPr>
          </w:p>
        </w:tc>
      </w:tr>
    </w:tbl>
    <w:p w14:paraId="1334F8CC" w14:textId="77777777" w:rsidR="001A0C44" w:rsidRPr="0087204D" w:rsidRDefault="00000000">
      <w:pPr>
        <w:spacing w:line="264" w:lineRule="auto"/>
        <w:rPr>
          <w:lang w:val="ro-RO"/>
        </w:rPr>
      </w:pPr>
      <w:r w:rsidRPr="0087204D">
        <w:rPr>
          <w:rFonts w:ascii="Cambria" w:hAnsi="Cambria"/>
          <w:lang w:val="ro-RO"/>
        </w:rPr>
        <w:br/>
      </w:r>
      <w:r w:rsidRPr="0087204D">
        <w:rPr>
          <w:rFonts w:ascii="Cambria Bold" w:hAnsi="Cambria Bold"/>
          <w:b/>
          <w:lang w:val="ro-RO"/>
        </w:rPr>
        <w:t>Observații</w:t>
      </w:r>
      <w:r w:rsidRPr="0087204D">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1A0C44" w:rsidRPr="0087204D" w14:paraId="1FB95ECB" w14:textId="77777777">
        <w:trPr>
          <w:trHeight w:val="540"/>
        </w:trPr>
        <w:tc>
          <w:tcPr>
            <w:tcW w:w="0" w:type="auto"/>
            <w:vAlign w:val="center"/>
          </w:tcPr>
          <w:p w14:paraId="72396A8C" w14:textId="77777777" w:rsidR="001A0C44" w:rsidRPr="0087204D" w:rsidRDefault="001A0C44">
            <w:pPr>
              <w:rPr>
                <w:lang w:val="ro-RO"/>
              </w:rPr>
            </w:pPr>
          </w:p>
        </w:tc>
      </w:tr>
    </w:tbl>
    <w:p w14:paraId="257654CF" w14:textId="77777777" w:rsidR="001A0C44" w:rsidRPr="0087204D" w:rsidRDefault="00000000">
      <w:pPr>
        <w:spacing w:line="264" w:lineRule="auto"/>
        <w:rPr>
          <w:lang w:val="ro-RO"/>
        </w:rPr>
      </w:pPr>
      <w:r w:rsidRPr="0087204D">
        <w:rPr>
          <w:rFonts w:ascii="Cambria" w:hAnsi="Cambria"/>
          <w:lang w:val="ro-RO"/>
        </w:rPr>
        <w:br/>
      </w:r>
      <w:r w:rsidRPr="0087204D">
        <w:rPr>
          <w:rFonts w:ascii="Cambria Bold" w:hAnsi="Cambria Bold"/>
          <w:b/>
          <w:lang w:val="ro-RO"/>
        </w:rPr>
        <w:t>Justificarea criteriilor de departajare aplicate</w:t>
      </w:r>
      <w:r w:rsidRPr="0087204D">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1A0C44" w:rsidRPr="0087204D" w14:paraId="50173AF0" w14:textId="77777777">
        <w:tc>
          <w:tcPr>
            <w:tcW w:w="400" w:type="pct"/>
            <w:shd w:val="clear" w:color="auto" w:fill="015840"/>
            <w:vAlign w:val="center"/>
          </w:tcPr>
          <w:p w14:paraId="47A0527B" w14:textId="77777777" w:rsidR="001A0C44" w:rsidRPr="0087204D" w:rsidRDefault="00000000">
            <w:pPr>
              <w:rPr>
                <w:lang w:val="ro-RO"/>
              </w:rPr>
            </w:pPr>
            <w:r w:rsidRPr="0087204D">
              <w:rPr>
                <w:rFonts w:ascii="Cambria Bold" w:hAnsi="Cambria Bold"/>
                <w:b/>
                <w:color w:val="FFFFFF"/>
                <w:lang w:val="ro-RO"/>
              </w:rPr>
              <w:t>Nr.</w:t>
            </w:r>
            <w:r w:rsidRPr="0087204D">
              <w:rPr>
                <w:rFonts w:ascii="Cambria Bold" w:hAnsi="Cambria Bold"/>
                <w:b/>
                <w:color w:val="FFFFFF"/>
                <w:lang w:val="ro-RO"/>
              </w:rPr>
              <w:br/>
              <w:t>crt.</w:t>
            </w:r>
          </w:p>
        </w:tc>
        <w:tc>
          <w:tcPr>
            <w:tcW w:w="1500" w:type="pct"/>
            <w:shd w:val="clear" w:color="auto" w:fill="015840"/>
            <w:vAlign w:val="center"/>
          </w:tcPr>
          <w:p w14:paraId="6C8904E2" w14:textId="77777777" w:rsidR="001A0C44" w:rsidRPr="0087204D" w:rsidRDefault="00000000">
            <w:pPr>
              <w:rPr>
                <w:lang w:val="ro-RO"/>
              </w:rPr>
            </w:pPr>
            <w:r w:rsidRPr="0087204D">
              <w:rPr>
                <w:rFonts w:ascii="Cambria Bold" w:hAnsi="Cambria Bold"/>
                <w:b/>
                <w:color w:val="FFFFFF"/>
                <w:lang w:val="ro-RO"/>
              </w:rPr>
              <w:t>Criterii de departajare</w:t>
            </w:r>
          </w:p>
        </w:tc>
        <w:tc>
          <w:tcPr>
            <w:tcW w:w="750" w:type="pct"/>
            <w:shd w:val="clear" w:color="auto" w:fill="015840"/>
            <w:vAlign w:val="center"/>
          </w:tcPr>
          <w:p w14:paraId="5F8D47E3" w14:textId="77777777" w:rsidR="001A0C44" w:rsidRPr="0087204D" w:rsidRDefault="00000000">
            <w:pPr>
              <w:keepNext/>
              <w:jc w:val="center"/>
              <w:rPr>
                <w:lang w:val="ro-RO"/>
              </w:rPr>
            </w:pPr>
            <w:r w:rsidRPr="0087204D">
              <w:rPr>
                <w:rFonts w:ascii="Cambria Bold" w:hAnsi="Cambria Bold"/>
                <w:b/>
                <w:color w:val="FFFFFF"/>
                <w:lang w:val="ro-RO"/>
              </w:rPr>
              <w:t>Punctaj</w:t>
            </w:r>
          </w:p>
        </w:tc>
        <w:tc>
          <w:tcPr>
            <w:tcW w:w="750" w:type="pct"/>
            <w:shd w:val="clear" w:color="auto" w:fill="015840"/>
            <w:vAlign w:val="center"/>
          </w:tcPr>
          <w:p w14:paraId="4A0BBDFC" w14:textId="77777777" w:rsidR="001A0C44" w:rsidRPr="0087204D" w:rsidRDefault="00000000">
            <w:pPr>
              <w:keepNext/>
              <w:jc w:val="center"/>
              <w:rPr>
                <w:lang w:val="ro-RO"/>
              </w:rPr>
            </w:pPr>
            <w:r w:rsidRPr="0087204D">
              <w:rPr>
                <w:rFonts w:ascii="Cambria Bold" w:hAnsi="Cambria Bold"/>
                <w:b/>
                <w:color w:val="FFFFFF"/>
                <w:lang w:val="ro-RO"/>
              </w:rPr>
              <w:t>Punctaj</w:t>
            </w:r>
            <w:r w:rsidRPr="0087204D">
              <w:rPr>
                <w:rFonts w:ascii="Cambria Bold" w:hAnsi="Cambria Bold"/>
                <w:b/>
                <w:color w:val="FFFFFF"/>
                <w:lang w:val="ro-RO"/>
              </w:rPr>
              <w:br/>
              <w:t>obținut</w:t>
            </w:r>
          </w:p>
        </w:tc>
        <w:tc>
          <w:tcPr>
            <w:tcW w:w="0" w:type="auto"/>
            <w:shd w:val="clear" w:color="auto" w:fill="015840"/>
            <w:vAlign w:val="center"/>
          </w:tcPr>
          <w:p w14:paraId="3F844350" w14:textId="77777777" w:rsidR="001A0C44" w:rsidRPr="0087204D" w:rsidRDefault="00000000">
            <w:pPr>
              <w:keepNext/>
              <w:jc w:val="center"/>
              <w:rPr>
                <w:lang w:val="ro-RO"/>
              </w:rPr>
            </w:pPr>
            <w:r w:rsidRPr="0087204D">
              <w:rPr>
                <w:rFonts w:ascii="Cambria Bold" w:hAnsi="Cambria Bold"/>
                <w:b/>
                <w:color w:val="FFFFFF"/>
                <w:lang w:val="ro-RO"/>
              </w:rPr>
              <w:t>Justificare</w:t>
            </w:r>
          </w:p>
        </w:tc>
      </w:tr>
      <w:tr w:rsidR="001A0C44" w:rsidRPr="0087204D" w14:paraId="0B201B39" w14:textId="77777777">
        <w:trPr>
          <w:trHeight w:val="450"/>
        </w:trPr>
        <w:tc>
          <w:tcPr>
            <w:tcW w:w="0" w:type="auto"/>
            <w:gridSpan w:val="5"/>
            <w:shd w:val="clear" w:color="auto" w:fill="757575"/>
            <w:vAlign w:val="center"/>
          </w:tcPr>
          <w:p w14:paraId="263CF217" w14:textId="77777777" w:rsidR="001A0C44" w:rsidRPr="0087204D" w:rsidRDefault="00000000">
            <w:pPr>
              <w:ind w:left="197" w:right="197" w:firstLine="493"/>
              <w:jc w:val="center"/>
              <w:rPr>
                <w:lang w:val="ro-RO"/>
              </w:rPr>
            </w:pPr>
            <w:r w:rsidRPr="0087204D">
              <w:rPr>
                <w:rFonts w:ascii="Cambria" w:hAnsi="Cambria"/>
                <w:color w:val="FFFFFF"/>
                <w:lang w:val="ro-RO"/>
              </w:rPr>
              <w:t>Pentru fiecare criteriu de departajare este necesară justificarea acordării punctajului</w:t>
            </w:r>
          </w:p>
        </w:tc>
      </w:tr>
      <w:tr w:rsidR="001A0C44" w:rsidRPr="0087204D" w14:paraId="58CCBB86" w14:textId="77777777">
        <w:tc>
          <w:tcPr>
            <w:tcW w:w="0" w:type="auto"/>
            <w:shd w:val="clear" w:color="auto" w:fill="F8ECD2"/>
            <w:vAlign w:val="center"/>
          </w:tcPr>
          <w:p w14:paraId="69C11C64" w14:textId="77777777" w:rsidR="001A0C44" w:rsidRPr="0087204D" w:rsidRDefault="00000000">
            <w:pPr>
              <w:rPr>
                <w:lang w:val="ro-RO"/>
              </w:rPr>
            </w:pPr>
            <w:r w:rsidRPr="0087204D">
              <w:rPr>
                <w:rFonts w:ascii="Cambria" w:hAnsi="Cambria"/>
                <w:color w:val="58400C"/>
                <w:lang w:val="ro-RO"/>
              </w:rPr>
              <w:t>CD 1</w:t>
            </w:r>
          </w:p>
        </w:tc>
        <w:tc>
          <w:tcPr>
            <w:tcW w:w="0" w:type="auto"/>
            <w:shd w:val="clear" w:color="auto" w:fill="F8ECD2"/>
            <w:vAlign w:val="center"/>
          </w:tcPr>
          <w:p w14:paraId="306B1B7F" w14:textId="77777777" w:rsidR="001A0C44" w:rsidRPr="0087204D" w:rsidRDefault="00000000">
            <w:pPr>
              <w:rPr>
                <w:lang w:val="ro-RO"/>
              </w:rPr>
            </w:pPr>
            <w:r w:rsidRPr="0087204D">
              <w:rPr>
                <w:rFonts w:ascii="Cambria" w:hAnsi="Cambria"/>
                <w:color w:val="58400C"/>
                <w:lang w:val="ro-RO"/>
              </w:rPr>
              <w:t>Numărul de beneficiari </w:t>
            </w:r>
          </w:p>
        </w:tc>
        <w:tc>
          <w:tcPr>
            <w:tcW w:w="0" w:type="auto"/>
            <w:vAlign w:val="center"/>
          </w:tcPr>
          <w:p w14:paraId="180A9195" w14:textId="77777777" w:rsidR="001A0C44" w:rsidRPr="0087204D" w:rsidRDefault="001A0C44">
            <w:pPr>
              <w:rPr>
                <w:lang w:val="ro-RO"/>
              </w:rPr>
            </w:pPr>
          </w:p>
        </w:tc>
        <w:tc>
          <w:tcPr>
            <w:tcW w:w="0" w:type="auto"/>
            <w:vAlign w:val="center"/>
          </w:tcPr>
          <w:p w14:paraId="687FCEAD" w14:textId="77777777" w:rsidR="001A0C44" w:rsidRPr="0087204D" w:rsidRDefault="001A0C44">
            <w:pPr>
              <w:rPr>
                <w:lang w:val="ro-RO"/>
              </w:rPr>
            </w:pPr>
          </w:p>
        </w:tc>
        <w:tc>
          <w:tcPr>
            <w:tcW w:w="0" w:type="auto"/>
            <w:vAlign w:val="center"/>
          </w:tcPr>
          <w:p w14:paraId="0A28C2FB" w14:textId="77777777" w:rsidR="001A0C44" w:rsidRPr="0087204D" w:rsidRDefault="001A0C44">
            <w:pPr>
              <w:rPr>
                <w:lang w:val="ro-RO"/>
              </w:rPr>
            </w:pPr>
          </w:p>
        </w:tc>
      </w:tr>
      <w:tr w:rsidR="001A0C44" w:rsidRPr="0087204D" w14:paraId="3DC5E2A7" w14:textId="77777777">
        <w:tc>
          <w:tcPr>
            <w:tcW w:w="0" w:type="auto"/>
            <w:gridSpan w:val="5"/>
            <w:shd w:val="clear" w:color="auto" w:fill="DDDDDD"/>
            <w:vAlign w:val="center"/>
          </w:tcPr>
          <w:p w14:paraId="4142E131" w14:textId="77777777" w:rsidR="001A0C44" w:rsidRPr="0087204D" w:rsidRDefault="00000000" w:rsidP="0087204D">
            <w:pPr>
              <w:jc w:val="both"/>
              <w:rPr>
                <w:lang w:val="ro-RO"/>
              </w:rPr>
            </w:pPr>
            <w:r w:rsidRPr="0087204D">
              <w:rPr>
                <w:rFonts w:ascii="Cambria" w:hAnsi="Cambria"/>
                <w:lang w:val="ro-RO"/>
              </w:rPr>
              <w:t>În cazul în care se propun mai multe parteneriate va avea prioritate cel care propune cel mai mare număr de beneficiari în domeniul stabilit prin proiect.</w:t>
            </w:r>
          </w:p>
        </w:tc>
      </w:tr>
      <w:tr w:rsidR="001A0C44" w:rsidRPr="0087204D" w14:paraId="4BC5D122" w14:textId="77777777">
        <w:trPr>
          <w:trHeight w:val="360"/>
        </w:trPr>
        <w:tc>
          <w:tcPr>
            <w:tcW w:w="0" w:type="auto"/>
            <w:gridSpan w:val="5"/>
            <w:vAlign w:val="center"/>
          </w:tcPr>
          <w:p w14:paraId="6B94EFF1" w14:textId="77777777" w:rsidR="001A0C44" w:rsidRPr="0087204D" w:rsidRDefault="00000000">
            <w:pPr>
              <w:rPr>
                <w:lang w:val="ro-RO"/>
              </w:rPr>
            </w:pPr>
            <w:r w:rsidRPr="0087204D">
              <w:rPr>
                <w:rFonts w:ascii="Cambria" w:hAnsi="Cambria"/>
                <w:lang w:val="ro-RO"/>
              </w:rPr>
              <w:t> </w:t>
            </w:r>
          </w:p>
        </w:tc>
      </w:tr>
    </w:tbl>
    <w:p w14:paraId="7EF4E46F" w14:textId="77777777" w:rsidR="001A0C44" w:rsidRPr="0087204D" w:rsidRDefault="00000000">
      <w:pPr>
        <w:spacing w:line="264" w:lineRule="auto"/>
        <w:rPr>
          <w:lang w:val="ro-RO"/>
        </w:rPr>
      </w:pPr>
      <w:r w:rsidRPr="0087204D">
        <w:rPr>
          <w:rFonts w:ascii="Cambria" w:hAnsi="Cambria"/>
          <w:lang w:val="ro-RO"/>
        </w:rPr>
        <w:br/>
      </w:r>
      <w:r w:rsidRPr="0087204D">
        <w:rPr>
          <w:rFonts w:ascii="Cambria Bold" w:hAnsi="Cambria Bold"/>
          <w:b/>
          <w:lang w:val="ro-RO"/>
        </w:rPr>
        <w:t>Observații</w:t>
      </w:r>
      <w:r w:rsidRPr="0087204D">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1A0C44" w:rsidRPr="0087204D" w14:paraId="6EAEEBB1" w14:textId="77777777">
        <w:trPr>
          <w:trHeight w:val="540"/>
        </w:trPr>
        <w:tc>
          <w:tcPr>
            <w:tcW w:w="0" w:type="auto"/>
            <w:vAlign w:val="center"/>
          </w:tcPr>
          <w:p w14:paraId="13EC636C" w14:textId="77777777" w:rsidR="001A0C44" w:rsidRPr="0087204D" w:rsidRDefault="001A0C44">
            <w:pPr>
              <w:rPr>
                <w:lang w:val="ro-RO"/>
              </w:rPr>
            </w:pPr>
          </w:p>
        </w:tc>
      </w:tr>
    </w:tbl>
    <w:p w14:paraId="4794CDC0" w14:textId="77777777" w:rsidR="001A0C44" w:rsidRPr="0087204D" w:rsidRDefault="001A0C44">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1A0C44" w:rsidRPr="0087204D" w14:paraId="2A409C90" w14:textId="77777777">
        <w:trPr>
          <w:trHeight w:val="1080"/>
        </w:trPr>
        <w:tc>
          <w:tcPr>
            <w:tcW w:w="0" w:type="auto"/>
            <w:gridSpan w:val="2"/>
            <w:vAlign w:val="bottom"/>
          </w:tcPr>
          <w:p w14:paraId="32A620AF" w14:textId="77777777" w:rsidR="001A0C44" w:rsidRPr="0087204D" w:rsidRDefault="00000000">
            <w:pPr>
              <w:keepNext/>
              <w:rPr>
                <w:lang w:val="ro-RO"/>
              </w:rPr>
            </w:pPr>
            <w:r w:rsidRPr="0087204D">
              <w:rPr>
                <w:rFonts w:ascii="Cambria Bold" w:hAnsi="Cambria Bold"/>
                <w:b/>
                <w:lang w:val="ro-RO"/>
              </w:rPr>
              <w:lastRenderedPageBreak/>
              <w:t>Verificat,</w:t>
            </w:r>
          </w:p>
        </w:tc>
      </w:tr>
      <w:tr w:rsidR="001A0C44" w:rsidRPr="0087204D" w14:paraId="200DFED4" w14:textId="77777777">
        <w:trPr>
          <w:trHeight w:val="479"/>
        </w:trPr>
        <w:tc>
          <w:tcPr>
            <w:tcW w:w="0" w:type="auto"/>
            <w:vAlign w:val="center"/>
          </w:tcPr>
          <w:p w14:paraId="0BC302A1" w14:textId="77777777" w:rsidR="001A0C44" w:rsidRPr="0087204D" w:rsidRDefault="00000000">
            <w:pPr>
              <w:keepNext/>
              <w:rPr>
                <w:lang w:val="ro-RO"/>
              </w:rPr>
            </w:pPr>
            <w:r w:rsidRPr="0087204D">
              <w:rPr>
                <w:rFonts w:ascii="Cambria Bold" w:hAnsi="Cambria Bold"/>
                <w:b/>
                <w:lang w:val="ro-RO"/>
              </w:rPr>
              <w:t>Evaluator 1 GAL _ _ _ _ _ _ _ _ _ _ _ _ _ _ _ _ _</w:t>
            </w:r>
          </w:p>
        </w:tc>
        <w:tc>
          <w:tcPr>
            <w:tcW w:w="0" w:type="auto"/>
            <w:vAlign w:val="center"/>
          </w:tcPr>
          <w:p w14:paraId="53488473" w14:textId="77777777" w:rsidR="001A0C44" w:rsidRPr="0087204D" w:rsidRDefault="00000000">
            <w:pPr>
              <w:keepNext/>
              <w:jc w:val="right"/>
              <w:rPr>
                <w:lang w:val="ro-RO"/>
              </w:rPr>
            </w:pPr>
            <w:r w:rsidRPr="0087204D">
              <w:rPr>
                <w:rFonts w:ascii="Cambria Bold" w:hAnsi="Cambria Bold"/>
                <w:b/>
                <w:lang w:val="ro-RO"/>
              </w:rPr>
              <w:t>Semnătura și data _ _ _ _ _ _ _ _ _ _ _ _ _ _ _ _ _</w:t>
            </w:r>
          </w:p>
        </w:tc>
      </w:tr>
      <w:tr w:rsidR="001A0C44" w:rsidRPr="0087204D" w14:paraId="6843BE7C" w14:textId="77777777">
        <w:trPr>
          <w:trHeight w:val="479"/>
        </w:trPr>
        <w:tc>
          <w:tcPr>
            <w:tcW w:w="0" w:type="auto"/>
            <w:vAlign w:val="center"/>
          </w:tcPr>
          <w:p w14:paraId="53F5D6B1" w14:textId="77777777" w:rsidR="001A0C44" w:rsidRPr="0087204D" w:rsidRDefault="00000000">
            <w:pPr>
              <w:keepNext/>
              <w:rPr>
                <w:lang w:val="ro-RO"/>
              </w:rPr>
            </w:pPr>
            <w:r w:rsidRPr="0087204D">
              <w:rPr>
                <w:rFonts w:ascii="Cambria Bold" w:hAnsi="Cambria Bold"/>
                <w:b/>
                <w:lang w:val="ro-RO"/>
              </w:rPr>
              <w:t>Evaluator 2 GAL _ _ _ _ _ _ _ _ _ _ _ _ _ _ _ _ _</w:t>
            </w:r>
          </w:p>
        </w:tc>
        <w:tc>
          <w:tcPr>
            <w:tcW w:w="0" w:type="auto"/>
            <w:vAlign w:val="center"/>
          </w:tcPr>
          <w:p w14:paraId="193A2FAD" w14:textId="77777777" w:rsidR="001A0C44" w:rsidRPr="0087204D" w:rsidRDefault="00000000">
            <w:pPr>
              <w:keepNext/>
              <w:jc w:val="right"/>
              <w:rPr>
                <w:lang w:val="ro-RO"/>
              </w:rPr>
            </w:pPr>
            <w:r w:rsidRPr="0087204D">
              <w:rPr>
                <w:rFonts w:ascii="Cambria Bold" w:hAnsi="Cambria Bold"/>
                <w:b/>
                <w:lang w:val="ro-RO"/>
              </w:rPr>
              <w:t>Semnătura și data _ _ _ _ _ _ _ _ _ _ _ _ _ _ _ _ _</w:t>
            </w:r>
          </w:p>
        </w:tc>
      </w:tr>
    </w:tbl>
    <w:p w14:paraId="09EF958F" w14:textId="77777777" w:rsidR="000315EF" w:rsidRPr="0087204D" w:rsidRDefault="000315EF">
      <w:pPr>
        <w:rPr>
          <w:lang w:val="ro-RO"/>
        </w:rPr>
      </w:pPr>
    </w:p>
    <w:sectPr w:rsidR="000315EF" w:rsidRPr="0087204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0C44"/>
    <w:rsid w:val="000315EF"/>
    <w:rsid w:val="001A0C44"/>
    <w:rsid w:val="00465E4F"/>
    <w:rsid w:val="00872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DDE8"/>
  <w15:docId w15:val="{0B662A21-3506-4252-8777-9AEFB657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2313</Words>
  <Characters>13187</Characters>
  <Application>Microsoft Office Word</Application>
  <DocSecurity>0</DocSecurity>
  <Lines>109</Lines>
  <Paragraphs>30</Paragraphs>
  <ScaleCrop>false</ScaleCrop>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haiducilor4</cp:lastModifiedBy>
  <cp:revision>3</cp:revision>
  <dcterms:created xsi:type="dcterms:W3CDTF">2026-03-03T19:15:00Z</dcterms:created>
  <dcterms:modified xsi:type="dcterms:W3CDTF">2026-03-03T19:18:00Z</dcterms:modified>
</cp:coreProperties>
</file>